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147BFE0E"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5C0364">
        <w:rPr>
          <w:rFonts w:ascii="Arial Nova" w:hAnsi="Arial Nova"/>
          <w:b/>
          <w:bCs/>
          <w:sz w:val="24"/>
          <w:szCs w:val="24"/>
        </w:rPr>
        <w:t>12</w:t>
      </w:r>
      <w:r w:rsidR="00482D74">
        <w:rPr>
          <w:rFonts w:ascii="Arial Nova" w:hAnsi="Arial Nova"/>
          <w:b/>
          <w:bCs/>
          <w:sz w:val="24"/>
          <w:szCs w:val="24"/>
        </w:rPr>
        <w:t xml:space="preserve"> NOVEMB</w:t>
      </w:r>
      <w:r w:rsidR="00630CF5">
        <w:rPr>
          <w:rFonts w:ascii="Arial Nova" w:hAnsi="Arial Nova"/>
          <w:b/>
          <w:bCs/>
          <w:sz w:val="24"/>
          <w:szCs w:val="24"/>
        </w:rPr>
        <w:t>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635824">
        <w:rPr>
          <w:rFonts w:ascii="Arial Nova" w:hAnsi="Arial Nova"/>
          <w:b/>
          <w:bCs/>
          <w:sz w:val="24"/>
          <w:szCs w:val="24"/>
        </w:rPr>
        <w:t>–</w:t>
      </w:r>
      <w:r w:rsidR="00CC04B1" w:rsidRPr="00482E07">
        <w:rPr>
          <w:rFonts w:ascii="Arial Nova" w:hAnsi="Arial Nova"/>
          <w:b/>
          <w:bCs/>
          <w:sz w:val="24"/>
          <w:szCs w:val="24"/>
        </w:rPr>
        <w:t xml:space="preserve"> </w:t>
      </w:r>
      <w:r w:rsidR="005C0364">
        <w:rPr>
          <w:rFonts w:ascii="Arial Nova" w:hAnsi="Arial Nova"/>
          <w:b/>
          <w:bCs/>
          <w:sz w:val="24"/>
          <w:szCs w:val="24"/>
        </w:rPr>
        <w:t>3 before ADVENT: REMEMBRANCE SUNDAY</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1623B843" w14:textId="1064B732" w:rsidR="004C12E0" w:rsidRDefault="005C0364" w:rsidP="005C0364">
      <w:pPr>
        <w:pStyle w:val="ve1"/>
        <w:shd w:val="clear" w:color="auto" w:fill="FFFFFF"/>
        <w:spacing w:before="0" w:beforeAutospacing="0" w:after="0" w:afterAutospacing="0"/>
        <w:ind w:left="240" w:hanging="240"/>
        <w:jc w:val="center"/>
        <w:rPr>
          <w:rFonts w:ascii="Segoe UI" w:hAnsi="Segoe UI" w:cs="Segoe UI"/>
          <w:b/>
        </w:rPr>
      </w:pPr>
      <w:r w:rsidRPr="005C0364">
        <w:rPr>
          <w:rFonts w:ascii="Segoe UI Historic" w:hAnsi="Segoe UI Historic" w:cs="Segoe UI Historic"/>
          <w:color w:val="000000"/>
          <w:spacing w:val="3"/>
        </w:rPr>
        <w:t>Almighty Father,</w:t>
      </w:r>
      <w:r w:rsidRPr="005C0364">
        <w:rPr>
          <w:rFonts w:ascii="Segoe UI Historic" w:hAnsi="Segoe UI Historic" w:cs="Segoe UI Historic"/>
          <w:color w:val="000000"/>
          <w:spacing w:val="3"/>
        </w:rPr>
        <w:br/>
        <w:t>whose will is to restore all things</w:t>
      </w:r>
      <w:r w:rsidRPr="005C0364">
        <w:rPr>
          <w:rFonts w:ascii="Segoe UI Historic" w:hAnsi="Segoe UI Historic" w:cs="Segoe UI Historic"/>
          <w:color w:val="000000"/>
          <w:spacing w:val="3"/>
        </w:rPr>
        <w:br/>
        <w:t>in your beloved Son, the King of all:</w:t>
      </w:r>
      <w:r w:rsidRPr="005C0364">
        <w:rPr>
          <w:rFonts w:ascii="Segoe UI Historic" w:hAnsi="Segoe UI Historic" w:cs="Segoe UI Historic"/>
          <w:color w:val="000000"/>
          <w:spacing w:val="3"/>
        </w:rPr>
        <w:br/>
        <w:t>govern the hearts and minds of those in authority,</w:t>
      </w:r>
      <w:r w:rsidRPr="005C0364">
        <w:rPr>
          <w:rFonts w:ascii="Segoe UI Historic" w:hAnsi="Segoe UI Historic" w:cs="Segoe UI Historic"/>
          <w:color w:val="000000"/>
          <w:spacing w:val="3"/>
        </w:rPr>
        <w:br/>
        <w:t>and bring the families of the nations,</w:t>
      </w:r>
      <w:r w:rsidRPr="005C0364">
        <w:rPr>
          <w:rFonts w:ascii="Segoe UI Historic" w:hAnsi="Segoe UI Historic" w:cs="Segoe UI Historic"/>
          <w:color w:val="000000"/>
          <w:spacing w:val="3"/>
        </w:rPr>
        <w:br/>
        <w:t>divided and torn apart by the ravages of sin,</w:t>
      </w:r>
      <w:r w:rsidRPr="005C0364">
        <w:rPr>
          <w:rFonts w:ascii="Segoe UI Historic" w:hAnsi="Segoe UI Historic" w:cs="Segoe UI Historic"/>
          <w:color w:val="000000"/>
          <w:spacing w:val="3"/>
        </w:rPr>
        <w:br/>
        <w:t>to be subject to his just and gentle rule;</w:t>
      </w:r>
      <w:r w:rsidRPr="005C0364">
        <w:rPr>
          <w:rFonts w:ascii="Segoe UI Historic" w:hAnsi="Segoe UI Historic" w:cs="Segoe UI Historic"/>
          <w:color w:val="000000"/>
          <w:spacing w:val="3"/>
        </w:rPr>
        <w:br/>
        <w:t>who is alive and reigns with you,</w:t>
      </w:r>
      <w:r w:rsidRPr="005C0364">
        <w:rPr>
          <w:rFonts w:ascii="Segoe UI Historic" w:hAnsi="Segoe UI Historic" w:cs="Segoe UI Historic"/>
          <w:color w:val="000000"/>
          <w:spacing w:val="3"/>
        </w:rPr>
        <w:br/>
        <w:t>in the unity of the Holy Spirit,</w:t>
      </w:r>
      <w:r w:rsidRPr="005C0364">
        <w:rPr>
          <w:rFonts w:ascii="Segoe UI Historic" w:hAnsi="Segoe UI Historic" w:cs="Segoe UI Historic"/>
          <w:color w:val="000000"/>
          <w:spacing w:val="3"/>
        </w:rPr>
        <w:br/>
        <w:t>one God, now and for ever.</w:t>
      </w:r>
    </w:p>
    <w:p w14:paraId="2EC8C68C"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720B0792"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08D67C7C"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698E79ED"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02BF5BF9"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444B880F" w14:textId="19E86034"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5C0364">
        <w:rPr>
          <w:rFonts w:ascii="Segoe UI" w:hAnsi="Segoe UI" w:cs="Segoe UI"/>
          <w:b/>
        </w:rPr>
        <w:t>23</w:t>
      </w:r>
    </w:p>
    <w:p w14:paraId="0298A14D" w14:textId="370E547F" w:rsidR="004C12E0" w:rsidRDefault="004C12E0" w:rsidP="009B1028">
      <w:pPr>
        <w:pStyle w:val="ve1"/>
        <w:shd w:val="clear" w:color="auto" w:fill="FFFFFF"/>
        <w:spacing w:before="0" w:beforeAutospacing="0" w:after="0" w:afterAutospacing="0"/>
        <w:ind w:left="240" w:hanging="240"/>
        <w:rPr>
          <w:rFonts w:ascii="Segoe UI" w:hAnsi="Segoe UI" w:cs="Segoe UI"/>
          <w:b/>
        </w:rPr>
      </w:pPr>
    </w:p>
    <w:p w14:paraId="78211512" w14:textId="2B4A3C56"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1 The Lord is my shepherd;  </w:t>
      </w:r>
      <w:r w:rsidRPr="005C0364">
        <w:rPr>
          <w:rStyle w:val="sorts"/>
          <w:rFonts w:ascii="Segoe UI Symbol" w:hAnsi="Segoe UI Symbol" w:cs="Segoe UI Symbol"/>
          <w:color w:val="FF0000"/>
          <w:spacing w:val="3"/>
        </w:rPr>
        <w:t>♦</w:t>
      </w:r>
    </w:p>
    <w:p w14:paraId="283257F0" w14:textId="77777777"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therefore can I lack nothing.</w:t>
      </w:r>
    </w:p>
    <w:p w14:paraId="2E646A88" w14:textId="4B4B88FF"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2 He makes me lie down in green pastures  </w:t>
      </w:r>
      <w:r w:rsidRPr="005C0364">
        <w:rPr>
          <w:rStyle w:val="sorts"/>
          <w:rFonts w:ascii="Segoe UI Symbol" w:hAnsi="Segoe UI Symbol" w:cs="Segoe UI Symbol"/>
          <w:color w:val="FF0000"/>
          <w:spacing w:val="3"/>
        </w:rPr>
        <w:t>♦</w:t>
      </w:r>
    </w:p>
    <w:p w14:paraId="5D579CCD" w14:textId="77777777"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and leads me beside still waters.</w:t>
      </w:r>
    </w:p>
    <w:p w14:paraId="05274390" w14:textId="7A31E9D2"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3 He shall refresh my soul  </w:t>
      </w:r>
      <w:r w:rsidRPr="005C0364">
        <w:rPr>
          <w:rStyle w:val="sorts"/>
          <w:rFonts w:ascii="Segoe UI Symbol" w:hAnsi="Segoe UI Symbol" w:cs="Segoe UI Symbol"/>
          <w:color w:val="FF0000"/>
          <w:spacing w:val="3"/>
        </w:rPr>
        <w:t>♦</w:t>
      </w:r>
    </w:p>
    <w:p w14:paraId="4E578BAE" w14:textId="77777777"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and guide me in the paths of righteousness for his name’s sake.</w:t>
      </w:r>
    </w:p>
    <w:p w14:paraId="1B6DE15C" w14:textId="26B9F2B5"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4 Though I walk through the valley of the shadow of death,</w:t>
      </w:r>
      <w:r>
        <w:rPr>
          <w:rFonts w:ascii="Segoe UI Historic" w:hAnsi="Segoe UI Historic" w:cs="Segoe UI Historic"/>
          <w:color w:val="000000"/>
          <w:spacing w:val="3"/>
        </w:rPr>
        <w:t xml:space="preserve"> I</w:t>
      </w:r>
      <w:r w:rsidRPr="005C0364">
        <w:rPr>
          <w:rFonts w:ascii="Segoe UI Historic" w:hAnsi="Segoe UI Historic" w:cs="Segoe UI Historic"/>
          <w:color w:val="000000"/>
          <w:spacing w:val="3"/>
        </w:rPr>
        <w:t xml:space="preserve"> will fear no evil;  </w:t>
      </w:r>
      <w:r w:rsidRPr="005C0364">
        <w:rPr>
          <w:rStyle w:val="sorts"/>
          <w:rFonts w:ascii="Segoe UI Symbol" w:hAnsi="Segoe UI Symbol" w:cs="Segoe UI Symbol"/>
          <w:color w:val="FF0000"/>
          <w:spacing w:val="3"/>
        </w:rPr>
        <w:t>♦</w:t>
      </w:r>
    </w:p>
    <w:p w14:paraId="6AC9B084" w14:textId="35AEB20E"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for you are with me;</w:t>
      </w:r>
      <w:r>
        <w:rPr>
          <w:rFonts w:ascii="Segoe UI Historic" w:hAnsi="Segoe UI Historic" w:cs="Segoe UI Historic"/>
          <w:color w:val="000000"/>
          <w:spacing w:val="3"/>
        </w:rPr>
        <w:t xml:space="preserve"> </w:t>
      </w:r>
      <w:r w:rsidRPr="005C0364">
        <w:rPr>
          <w:rFonts w:ascii="Segoe UI Historic" w:hAnsi="Segoe UI Historic" w:cs="Segoe UI Historic"/>
          <w:color w:val="000000"/>
          <w:spacing w:val="3"/>
        </w:rPr>
        <w:t>your rod and your staff, they comfort me.</w:t>
      </w:r>
    </w:p>
    <w:p w14:paraId="60AC42A9" w14:textId="4BE51FFF"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5 You spread a table before me in the presence of those who trouble me;  </w:t>
      </w:r>
      <w:r w:rsidRPr="005C0364">
        <w:rPr>
          <w:rStyle w:val="sorts"/>
          <w:rFonts w:ascii="Segoe UI Symbol" w:hAnsi="Segoe UI Symbol" w:cs="Segoe UI Symbol"/>
          <w:color w:val="FF0000"/>
          <w:spacing w:val="3"/>
        </w:rPr>
        <w:t>♦</w:t>
      </w:r>
    </w:p>
    <w:p w14:paraId="751794E8" w14:textId="4095D0BF"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you have anointed my head with oil</w:t>
      </w:r>
      <w:r>
        <w:rPr>
          <w:rFonts w:ascii="Segoe UI Historic" w:hAnsi="Segoe UI Historic" w:cs="Segoe UI Historic"/>
          <w:color w:val="000000"/>
          <w:spacing w:val="3"/>
        </w:rPr>
        <w:t xml:space="preserve"> </w:t>
      </w:r>
      <w:r w:rsidRPr="005C0364">
        <w:rPr>
          <w:rFonts w:ascii="Segoe UI Historic" w:hAnsi="Segoe UI Historic" w:cs="Segoe UI Historic"/>
          <w:color w:val="000000"/>
          <w:spacing w:val="3"/>
        </w:rPr>
        <w:t>and my cup shall be full.</w:t>
      </w:r>
    </w:p>
    <w:p w14:paraId="52B8587D" w14:textId="020C4B16" w:rsidR="005C0364" w:rsidRPr="005C0364" w:rsidRDefault="005C0364" w:rsidP="005C0364">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5C0364">
        <w:rPr>
          <w:rFonts w:ascii="Segoe UI Historic" w:hAnsi="Segoe UI Historic" w:cs="Segoe UI Historic"/>
          <w:color w:val="000000"/>
          <w:spacing w:val="3"/>
        </w:rPr>
        <w:t>6 Surely goodness and loving mercy shall follow me</w:t>
      </w:r>
      <w:r>
        <w:rPr>
          <w:rFonts w:ascii="Segoe UI Historic" w:hAnsi="Segoe UI Historic" w:cs="Segoe UI Historic"/>
          <w:color w:val="000000"/>
          <w:spacing w:val="3"/>
        </w:rPr>
        <w:t xml:space="preserve"> </w:t>
      </w:r>
      <w:r w:rsidRPr="005C0364">
        <w:rPr>
          <w:rFonts w:ascii="Segoe UI Historic" w:hAnsi="Segoe UI Historic" w:cs="Segoe UI Historic"/>
          <w:color w:val="000000"/>
          <w:spacing w:val="3"/>
        </w:rPr>
        <w:t>all the days of my life,  </w:t>
      </w:r>
      <w:r w:rsidRPr="005C0364">
        <w:rPr>
          <w:rStyle w:val="sorts"/>
          <w:rFonts w:ascii="Segoe UI Symbol" w:hAnsi="Segoe UI Symbol" w:cs="Segoe UI Symbol"/>
          <w:color w:val="FF0000"/>
          <w:spacing w:val="3"/>
        </w:rPr>
        <w:t>♦</w:t>
      </w:r>
    </w:p>
    <w:p w14:paraId="0527A78E" w14:textId="4B8A8CE9" w:rsidR="005C0364" w:rsidRPr="005C0364" w:rsidRDefault="005C0364" w:rsidP="005C0364">
      <w:pPr>
        <w:pStyle w:val="vein"/>
        <w:shd w:val="clear" w:color="auto" w:fill="FFFFFF"/>
        <w:spacing w:before="0" w:beforeAutospacing="0" w:after="0" w:afterAutospacing="0" w:line="450" w:lineRule="atLeast"/>
        <w:ind w:left="720" w:hanging="336"/>
        <w:rPr>
          <w:rFonts w:ascii="Segoe UI Historic" w:hAnsi="Segoe UI Historic" w:cs="Segoe UI Historic"/>
          <w:color w:val="000000"/>
          <w:spacing w:val="3"/>
        </w:rPr>
      </w:pPr>
      <w:r w:rsidRPr="005C0364">
        <w:rPr>
          <w:rFonts w:ascii="Segoe UI Historic" w:hAnsi="Segoe UI Historic" w:cs="Segoe UI Historic"/>
          <w:color w:val="000000"/>
          <w:spacing w:val="3"/>
        </w:rPr>
        <w:t>and I will dwell in the house of the Lord for ever.</w:t>
      </w:r>
    </w:p>
    <w:p w14:paraId="3BCC6C1F" w14:textId="77777777" w:rsidR="005C0364" w:rsidRDefault="005C0364" w:rsidP="009B1028">
      <w:pPr>
        <w:pStyle w:val="ve1"/>
        <w:shd w:val="clear" w:color="auto" w:fill="FFFFFF"/>
        <w:spacing w:before="0" w:beforeAutospacing="0" w:after="0" w:afterAutospacing="0"/>
        <w:ind w:left="240" w:hanging="240"/>
        <w:rPr>
          <w:rFonts w:ascii="Segoe UI" w:hAnsi="Segoe UI" w:cs="Segoe UI"/>
          <w:b/>
        </w:rPr>
      </w:pPr>
    </w:p>
    <w:p w14:paraId="0EB7AEFD" w14:textId="77777777" w:rsidR="00CF4AD5" w:rsidRDefault="00CF4AD5">
      <w:pPr>
        <w:rPr>
          <w:rFonts w:ascii="Segoe UI" w:eastAsia="Times New Roman" w:hAnsi="Segoe UI" w:cs="Segoe UI"/>
          <w:b/>
          <w:sz w:val="24"/>
          <w:szCs w:val="24"/>
          <w:lang w:eastAsia="en-GB"/>
        </w:rPr>
      </w:pPr>
    </w:p>
    <w:p w14:paraId="7DA7F58B" w14:textId="77777777" w:rsidR="00CF4AD5" w:rsidRDefault="00CF4AD5">
      <w:pPr>
        <w:rPr>
          <w:rFonts w:ascii="Segoe UI" w:eastAsia="Times New Roman" w:hAnsi="Segoe UI" w:cs="Segoe UI"/>
          <w:b/>
          <w:sz w:val="24"/>
          <w:szCs w:val="24"/>
          <w:lang w:eastAsia="en-GB"/>
        </w:rPr>
      </w:pPr>
    </w:p>
    <w:p w14:paraId="27E8862F" w14:textId="77777777" w:rsidR="00CF4AD5" w:rsidRDefault="00CF4AD5">
      <w:pPr>
        <w:rPr>
          <w:rFonts w:ascii="Segoe UI" w:eastAsia="Times New Roman" w:hAnsi="Segoe UI" w:cs="Segoe UI"/>
          <w:b/>
          <w:sz w:val="24"/>
          <w:szCs w:val="24"/>
          <w:lang w:eastAsia="en-GB"/>
        </w:rPr>
      </w:pPr>
    </w:p>
    <w:p w14:paraId="15D2BE1A" w14:textId="77777777" w:rsidR="005C0364" w:rsidRDefault="005C0364">
      <w:pPr>
        <w:rPr>
          <w:rFonts w:ascii="Segoe UI" w:eastAsia="Times New Roman" w:hAnsi="Segoe UI" w:cs="Segoe UI"/>
          <w:b/>
          <w:sz w:val="24"/>
          <w:szCs w:val="24"/>
          <w:lang w:eastAsia="en-GB"/>
        </w:rPr>
      </w:pPr>
    </w:p>
    <w:p w14:paraId="62FD2476" w14:textId="77777777" w:rsidR="005C0364" w:rsidRDefault="005C0364">
      <w:pPr>
        <w:rPr>
          <w:rFonts w:ascii="Segoe UI" w:eastAsia="Times New Roman" w:hAnsi="Segoe UI" w:cs="Segoe UI"/>
          <w:b/>
          <w:sz w:val="24"/>
          <w:szCs w:val="24"/>
          <w:lang w:eastAsia="en-GB"/>
        </w:rPr>
      </w:pPr>
    </w:p>
    <w:p w14:paraId="7B08C0C5" w14:textId="77777777" w:rsidR="005C0364" w:rsidRDefault="005C0364">
      <w:pPr>
        <w:rPr>
          <w:rFonts w:ascii="Segoe UI" w:eastAsia="Times New Roman" w:hAnsi="Segoe UI" w:cs="Segoe UI"/>
          <w:b/>
          <w:sz w:val="24"/>
          <w:szCs w:val="24"/>
          <w:lang w:eastAsia="en-GB"/>
        </w:rPr>
      </w:pPr>
    </w:p>
    <w:p w14:paraId="16B7A263" w14:textId="77777777" w:rsidR="005C0364" w:rsidRDefault="005C0364">
      <w:pPr>
        <w:rPr>
          <w:rFonts w:ascii="Segoe UI" w:eastAsia="Times New Roman" w:hAnsi="Segoe UI" w:cs="Segoe UI"/>
          <w:b/>
          <w:sz w:val="24"/>
          <w:szCs w:val="24"/>
          <w:lang w:eastAsia="en-GB"/>
        </w:rPr>
      </w:pPr>
    </w:p>
    <w:p w14:paraId="1889FBD8" w14:textId="19D836B6"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A reading from the</w:t>
      </w:r>
      <w:r w:rsidR="0051533C">
        <w:rPr>
          <w:rFonts w:ascii="Segoe UI" w:eastAsia="Times New Roman" w:hAnsi="Segoe UI" w:cs="Segoe UI"/>
          <w:b/>
          <w:sz w:val="24"/>
          <w:szCs w:val="24"/>
          <w:lang w:eastAsia="en-GB"/>
        </w:rPr>
        <w:t xml:space="preserve"> </w:t>
      </w:r>
      <w:r>
        <w:rPr>
          <w:rFonts w:ascii="Segoe UI" w:eastAsia="Times New Roman" w:hAnsi="Segoe UI" w:cs="Segoe UI"/>
          <w:b/>
          <w:sz w:val="24"/>
          <w:szCs w:val="24"/>
          <w:lang w:eastAsia="en-GB"/>
        </w:rPr>
        <w:t xml:space="preserve">letter of </w:t>
      </w:r>
      <w:r w:rsidR="005C0364">
        <w:rPr>
          <w:rFonts w:ascii="Segoe UI" w:eastAsia="Times New Roman" w:hAnsi="Segoe UI" w:cs="Segoe UI"/>
          <w:b/>
          <w:sz w:val="24"/>
          <w:szCs w:val="24"/>
          <w:lang w:eastAsia="en-GB"/>
        </w:rPr>
        <w:t>Paul to the Romans 8</w:t>
      </w:r>
      <w:r w:rsidR="006261B3">
        <w:rPr>
          <w:rFonts w:ascii="Segoe UI" w:eastAsia="Times New Roman" w:hAnsi="Segoe UI" w:cs="Segoe UI"/>
          <w:b/>
          <w:sz w:val="24"/>
          <w:szCs w:val="24"/>
          <w:lang w:eastAsia="en-GB"/>
        </w:rPr>
        <w:t xml:space="preserve">, verses </w:t>
      </w:r>
      <w:r w:rsidR="005C0364">
        <w:rPr>
          <w:rFonts w:ascii="Segoe UI" w:eastAsia="Times New Roman" w:hAnsi="Segoe UI" w:cs="Segoe UI"/>
          <w:b/>
          <w:sz w:val="24"/>
          <w:szCs w:val="24"/>
          <w:lang w:eastAsia="en-GB"/>
        </w:rPr>
        <w:t>3</w:t>
      </w:r>
      <w:r w:rsidR="00630CF5">
        <w:rPr>
          <w:rFonts w:ascii="Segoe UI" w:eastAsia="Times New Roman" w:hAnsi="Segoe UI" w:cs="Segoe UI"/>
          <w:b/>
          <w:sz w:val="24"/>
          <w:szCs w:val="24"/>
          <w:lang w:eastAsia="en-GB"/>
        </w:rPr>
        <w:t>1-</w:t>
      </w:r>
      <w:r w:rsidR="00482D74">
        <w:rPr>
          <w:rFonts w:ascii="Segoe UI" w:eastAsia="Times New Roman" w:hAnsi="Segoe UI" w:cs="Segoe UI"/>
          <w:b/>
          <w:sz w:val="24"/>
          <w:szCs w:val="24"/>
          <w:lang w:eastAsia="en-GB"/>
        </w:rPr>
        <w:t>3</w:t>
      </w:r>
      <w:r w:rsidR="005C0364">
        <w:rPr>
          <w:rFonts w:ascii="Segoe UI" w:eastAsia="Times New Roman" w:hAnsi="Segoe UI" w:cs="Segoe UI"/>
          <w:b/>
          <w:sz w:val="24"/>
          <w:szCs w:val="24"/>
          <w:lang w:eastAsia="en-GB"/>
        </w:rPr>
        <w:t>9</w:t>
      </w:r>
    </w:p>
    <w:p w14:paraId="710FCFDD" w14:textId="5FF788B5" w:rsidR="005C0364" w:rsidRDefault="005C0364">
      <w:pPr>
        <w:rPr>
          <w:rFonts w:ascii="Segoe UI" w:eastAsia="Times New Roman" w:hAnsi="Segoe UI" w:cs="Segoe UI"/>
          <w:sz w:val="24"/>
          <w:szCs w:val="24"/>
          <w:lang w:eastAsia="en-GB"/>
        </w:rPr>
      </w:pPr>
      <w:r w:rsidRPr="005C0364">
        <w:rPr>
          <w:rFonts w:ascii="Segoe UI" w:eastAsia="Times New Roman" w:hAnsi="Segoe UI" w:cs="Segoe UI"/>
          <w:sz w:val="24"/>
          <w:szCs w:val="24"/>
          <w:lang w:eastAsia="en-GB"/>
        </w:rPr>
        <w:t>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 As it is written,</w:t>
      </w:r>
      <w:r w:rsidRPr="005C0364">
        <w:rPr>
          <w:rFonts w:ascii="Segoe UI" w:eastAsia="Times New Roman" w:hAnsi="Segoe UI" w:cs="Segoe UI"/>
          <w:sz w:val="24"/>
          <w:szCs w:val="24"/>
          <w:lang w:eastAsia="en-GB"/>
        </w:rPr>
        <w:br/>
        <w:t>‘For your sake we are being killed all day long;</w:t>
      </w:r>
      <w:r w:rsidRPr="005C0364">
        <w:rPr>
          <w:rFonts w:ascii="Segoe UI" w:eastAsia="Times New Roman" w:hAnsi="Segoe UI" w:cs="Segoe UI"/>
          <w:sz w:val="24"/>
          <w:szCs w:val="24"/>
          <w:lang w:eastAsia="en-GB"/>
        </w:rPr>
        <w:br/>
        <w:t>   we are accounted as sheep to be slaughtered.’</w:t>
      </w:r>
      <w:r w:rsidRPr="005C0364">
        <w:rPr>
          <w:rFonts w:ascii="Segoe UI" w:eastAsia="Times New Roman" w:hAnsi="Segoe UI" w:cs="Segoe UI"/>
          <w:sz w:val="24"/>
          <w:szCs w:val="24"/>
          <w:lang w:eastAsia="en-GB"/>
        </w:rPr>
        <w:b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0BE407C2" w14:textId="06A6395D"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3C15CE2E" w14:textId="77777777" w:rsidR="005C0364" w:rsidRDefault="005C0364" w:rsidP="00F84E9B">
      <w:pPr>
        <w:pStyle w:val="ve1"/>
        <w:shd w:val="clear" w:color="auto" w:fill="FFFFFF"/>
        <w:spacing w:before="0" w:beforeAutospacing="0" w:after="0" w:afterAutospacing="0"/>
        <w:ind w:left="240" w:hanging="240"/>
        <w:rPr>
          <w:rFonts w:ascii="Segoe UI Historic" w:hAnsi="Segoe UI Historic" w:cs="Segoe UI Historic"/>
          <w:b/>
          <w:iCs/>
        </w:rPr>
      </w:pPr>
    </w:p>
    <w:p w14:paraId="579F89EC" w14:textId="77777777" w:rsidR="005C0364" w:rsidRDefault="005C0364" w:rsidP="00F84E9B">
      <w:pPr>
        <w:pStyle w:val="ve1"/>
        <w:shd w:val="clear" w:color="auto" w:fill="FFFFFF"/>
        <w:spacing w:before="0" w:beforeAutospacing="0" w:after="0" w:afterAutospacing="0"/>
        <w:ind w:left="240" w:hanging="240"/>
        <w:rPr>
          <w:rFonts w:ascii="Segoe UI Historic" w:hAnsi="Segoe UI Historic" w:cs="Segoe UI Historic"/>
          <w:b/>
          <w:iCs/>
        </w:rPr>
      </w:pPr>
    </w:p>
    <w:p w14:paraId="08826777" w14:textId="77777777" w:rsidR="00B15CC8" w:rsidRDefault="00B15CC8">
      <w:pPr>
        <w:rPr>
          <w:rFonts w:ascii="Segoe UI Historic" w:eastAsia="Times New Roman" w:hAnsi="Segoe UI Historic" w:cs="Segoe UI Historic"/>
          <w:b/>
          <w:iCs/>
          <w:sz w:val="24"/>
          <w:szCs w:val="24"/>
          <w:lang w:eastAsia="en-GB"/>
        </w:rPr>
      </w:pPr>
      <w:r>
        <w:rPr>
          <w:rFonts w:ascii="Segoe UI Historic" w:hAnsi="Segoe UI Historic" w:cs="Segoe UI Historic"/>
          <w:b/>
          <w:iCs/>
        </w:rPr>
        <w:br w:type="page"/>
      </w:r>
    </w:p>
    <w:p w14:paraId="66D5D139" w14:textId="220DDA74" w:rsidR="009B1028" w:rsidRPr="00482D74" w:rsidRDefault="00482E07" w:rsidP="00F84E9B">
      <w:pPr>
        <w:pStyle w:val="ve1"/>
        <w:shd w:val="clear" w:color="auto" w:fill="FFFFFF"/>
        <w:spacing w:before="0" w:beforeAutospacing="0" w:after="0" w:afterAutospacing="0"/>
        <w:ind w:left="240" w:hanging="240"/>
        <w:rPr>
          <w:rFonts w:ascii="Segoe UI Historic" w:hAnsi="Segoe UI Historic" w:cs="Segoe UI Historic"/>
          <w:b/>
          <w:iCs/>
        </w:rPr>
      </w:pPr>
      <w:r w:rsidRPr="00482D74">
        <w:rPr>
          <w:rFonts w:ascii="Segoe UI Historic" w:hAnsi="Segoe UI Historic" w:cs="Segoe UI Historic"/>
          <w:b/>
          <w:iCs/>
        </w:rPr>
        <w:lastRenderedPageBreak/>
        <w:t>Gospel Acclamation</w:t>
      </w:r>
      <w:r w:rsidR="00380E17" w:rsidRPr="00482D74">
        <w:rPr>
          <w:rFonts w:ascii="Segoe UI Historic" w:hAnsi="Segoe UI Historic" w:cs="Segoe UI Historic"/>
          <w:b/>
          <w:iCs/>
        </w:rPr>
        <w:t xml:space="preserve"> </w:t>
      </w:r>
      <w:r w:rsidR="00482D74" w:rsidRPr="00482D74">
        <w:rPr>
          <w:rFonts w:ascii="Segoe UI Historic" w:hAnsi="Segoe UI Historic" w:cs="Segoe UI Historic"/>
          <w:b/>
          <w:iCs/>
        </w:rPr>
        <w:t xml:space="preserve"> (only at the Eucharist)</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23C13E65" w14:textId="402F8D78" w:rsidR="008517BB" w:rsidRPr="008517BB" w:rsidRDefault="00750009" w:rsidP="008517BB">
      <w:pPr>
        <w:pStyle w:val="NoSpacing"/>
        <w:rPr>
          <w:rFonts w:ascii="Segoe UI Historic" w:hAnsi="Segoe UI Historic" w:cs="Segoe UI Historic"/>
          <w:sz w:val="24"/>
          <w:szCs w:val="24"/>
        </w:rPr>
      </w:pPr>
      <w:r>
        <w:rPr>
          <w:rFonts w:ascii="Segoe UI Historic" w:hAnsi="Segoe UI Historic" w:cs="Segoe UI Historic"/>
          <w:sz w:val="24"/>
          <w:szCs w:val="24"/>
        </w:rPr>
        <w:t>No one has greater love than this, to lay down one’s life for one’s friends.</w:t>
      </w:r>
      <w:bookmarkStart w:id="0" w:name="_GoBack"/>
      <w:bookmarkEnd w:id="0"/>
    </w:p>
    <w:p w14:paraId="4783714C" w14:textId="77777777" w:rsidR="008517BB" w:rsidRPr="008517BB" w:rsidRDefault="008517BB" w:rsidP="008517BB">
      <w:pPr>
        <w:pStyle w:val="NoSpacing"/>
        <w:rPr>
          <w:rFonts w:ascii="Segoe UI Historic" w:hAnsi="Segoe UI Historic" w:cs="Segoe UI Historic"/>
          <w:b/>
          <w:sz w:val="24"/>
          <w:szCs w:val="24"/>
        </w:rPr>
      </w:pPr>
      <w:r w:rsidRPr="008517BB">
        <w:rPr>
          <w:rFonts w:ascii="Segoe UI Historic" w:hAnsi="Segoe UI Historic" w:cs="Segoe UI Historic"/>
          <w:b/>
          <w:sz w:val="24"/>
          <w:szCs w:val="24"/>
        </w:rPr>
        <w:t>Alleluia.</w:t>
      </w:r>
    </w:p>
    <w:p w14:paraId="35348412" w14:textId="77777777" w:rsidR="00380E17" w:rsidRPr="00380E17" w:rsidRDefault="00380E17" w:rsidP="00380E17">
      <w:pPr>
        <w:pStyle w:val="NoSpacing"/>
        <w:rPr>
          <w:rFonts w:ascii="Segoe UI Historic" w:hAnsi="Segoe UI Historic" w:cs="Segoe UI Historic"/>
          <w:b/>
          <w:bCs/>
          <w:sz w:val="24"/>
          <w:szCs w:val="24"/>
        </w:rPr>
      </w:pPr>
    </w:p>
    <w:p w14:paraId="4AC63976" w14:textId="77777777" w:rsidR="00B15CC8" w:rsidRDefault="00B15CC8" w:rsidP="00F84E9B">
      <w:pPr>
        <w:spacing w:line="240" w:lineRule="auto"/>
        <w:rPr>
          <w:rFonts w:ascii="Segoe UI Historic" w:hAnsi="Segoe UI Historic" w:cs="Segoe UI Historic"/>
          <w:b/>
          <w:sz w:val="24"/>
          <w:szCs w:val="24"/>
        </w:rPr>
      </w:pPr>
    </w:p>
    <w:p w14:paraId="1146E484" w14:textId="77777777" w:rsidR="00B15CC8" w:rsidRDefault="00B15CC8" w:rsidP="00F84E9B">
      <w:pPr>
        <w:spacing w:line="240" w:lineRule="auto"/>
        <w:rPr>
          <w:rFonts w:ascii="Segoe UI Historic" w:hAnsi="Segoe UI Historic" w:cs="Segoe UI Historic"/>
          <w:b/>
          <w:sz w:val="24"/>
          <w:szCs w:val="24"/>
        </w:rPr>
      </w:pPr>
    </w:p>
    <w:p w14:paraId="7D6061E9" w14:textId="319737DD" w:rsidR="0051533C" w:rsidRPr="00482D74" w:rsidRDefault="00482D74" w:rsidP="00F84E9B">
      <w:pPr>
        <w:spacing w:line="240" w:lineRule="auto"/>
        <w:rPr>
          <w:rFonts w:ascii="Segoe UI Historic" w:hAnsi="Segoe UI Historic" w:cs="Segoe UI Historic"/>
          <w:b/>
          <w:sz w:val="24"/>
          <w:szCs w:val="24"/>
        </w:rPr>
      </w:pPr>
      <w:r>
        <w:rPr>
          <w:rFonts w:ascii="Segoe UI Historic" w:hAnsi="Segoe UI Historic" w:cs="Segoe UI Historic"/>
          <w:b/>
          <w:sz w:val="24"/>
          <w:szCs w:val="24"/>
        </w:rPr>
        <w:t>At the Eucharist only:</w:t>
      </w:r>
    </w:p>
    <w:p w14:paraId="4D456852" w14:textId="489C4CF7" w:rsidR="00B15CC8"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5C0364">
        <w:rPr>
          <w:rFonts w:ascii="Segoe UI Historic" w:hAnsi="Segoe UI Historic" w:cs="Segoe UI Historic"/>
          <w:sz w:val="24"/>
          <w:szCs w:val="24"/>
        </w:rPr>
        <w:t>John</w:t>
      </w:r>
      <w:r w:rsidR="00F201BD" w:rsidRPr="00EE2DBA">
        <w:rPr>
          <w:rFonts w:ascii="Segoe UI Historic" w:hAnsi="Segoe UI Historic" w:cs="Segoe UI Historic"/>
          <w:sz w:val="24"/>
          <w:szCs w:val="24"/>
        </w:rPr>
        <w:t xml:space="preserve">, chapter </w:t>
      </w:r>
      <w:r w:rsidR="005C0364">
        <w:rPr>
          <w:rFonts w:ascii="Segoe UI Historic" w:hAnsi="Segoe UI Historic" w:cs="Segoe UI Historic"/>
          <w:sz w:val="24"/>
          <w:szCs w:val="24"/>
        </w:rPr>
        <w:t>1</w:t>
      </w:r>
      <w:r w:rsidR="00482D74">
        <w:rPr>
          <w:rFonts w:ascii="Segoe UI Historic" w:hAnsi="Segoe UI Historic" w:cs="Segoe UI Historic"/>
          <w:sz w:val="24"/>
          <w:szCs w:val="24"/>
        </w:rPr>
        <w:t>5</w:t>
      </w:r>
      <w:r w:rsidR="0051533C">
        <w:rPr>
          <w:rFonts w:ascii="Segoe UI Historic" w:hAnsi="Segoe UI Historic" w:cs="Segoe UI Historic"/>
          <w:sz w:val="24"/>
          <w:szCs w:val="24"/>
        </w:rPr>
        <w:t>, verses</w:t>
      </w:r>
      <w:r w:rsidR="00380E17">
        <w:rPr>
          <w:rFonts w:ascii="Segoe UI Historic" w:hAnsi="Segoe UI Historic" w:cs="Segoe UI Historic"/>
          <w:sz w:val="24"/>
          <w:szCs w:val="24"/>
        </w:rPr>
        <w:t xml:space="preserve"> </w:t>
      </w:r>
      <w:r w:rsidR="005C0364">
        <w:rPr>
          <w:rFonts w:ascii="Segoe UI Historic" w:hAnsi="Segoe UI Historic" w:cs="Segoe UI Historic"/>
          <w:sz w:val="24"/>
          <w:szCs w:val="24"/>
        </w:rPr>
        <w:t>9</w:t>
      </w:r>
      <w:r w:rsidR="00CF4AD5">
        <w:rPr>
          <w:rFonts w:ascii="Segoe UI Historic" w:hAnsi="Segoe UI Historic" w:cs="Segoe UI Historic"/>
          <w:sz w:val="24"/>
          <w:szCs w:val="24"/>
        </w:rPr>
        <w:t>-</w:t>
      </w:r>
      <w:r w:rsidR="005C0364">
        <w:rPr>
          <w:rFonts w:ascii="Segoe UI Historic" w:hAnsi="Segoe UI Historic" w:cs="Segoe UI Historic"/>
          <w:sz w:val="24"/>
          <w:szCs w:val="24"/>
        </w:rPr>
        <w:t>17</w:t>
      </w:r>
    </w:p>
    <w:p w14:paraId="79C9B783" w14:textId="2F418ACE" w:rsidR="0051533C"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6B54BA16" w14:textId="2B8E33AE" w:rsidR="00B15CC8" w:rsidRPr="00B15CC8" w:rsidRDefault="00B15CC8" w:rsidP="00F84E9B">
      <w:pPr>
        <w:spacing w:line="240" w:lineRule="auto"/>
        <w:rPr>
          <w:rFonts w:ascii="Segoe UI Historic" w:hAnsi="Segoe UI Historic" w:cs="Segoe UI Historic"/>
          <w:sz w:val="24"/>
          <w:szCs w:val="24"/>
        </w:rPr>
      </w:pPr>
      <w:r>
        <w:rPr>
          <w:rFonts w:ascii="Segoe UI Historic" w:hAnsi="Segoe UI Historic" w:cs="Segoe UI Historic"/>
          <w:b/>
          <w:sz w:val="24"/>
          <w:szCs w:val="24"/>
        </w:rPr>
        <w:tab/>
        <w:t xml:space="preserve">[At Morning Prayer: </w:t>
      </w:r>
      <w:r>
        <w:rPr>
          <w:rFonts w:ascii="Segoe UI Historic" w:hAnsi="Segoe UI Historic" w:cs="Segoe UI Historic"/>
          <w:b/>
          <w:sz w:val="24"/>
          <w:szCs w:val="24"/>
        </w:rPr>
        <w:tab/>
      </w:r>
      <w:r>
        <w:rPr>
          <w:rFonts w:ascii="Segoe UI Historic" w:hAnsi="Segoe UI Historic" w:cs="Segoe UI Historic"/>
          <w:sz w:val="24"/>
          <w:szCs w:val="24"/>
        </w:rPr>
        <w:t>A reading from the gospel according to John: 15.9-17]</w:t>
      </w:r>
    </w:p>
    <w:p w14:paraId="4F27D8B5" w14:textId="77777777" w:rsidR="005C0364" w:rsidRPr="005C0364" w:rsidRDefault="00482D74" w:rsidP="005C0364">
      <w:pPr>
        <w:rPr>
          <w:rFonts w:ascii="Segoe UI Historic" w:hAnsi="Segoe UI Historic" w:cs="Segoe UI Historic"/>
        </w:rPr>
      </w:pPr>
      <w:r>
        <w:rPr>
          <w:rFonts w:ascii="Segoe UI Historic" w:hAnsi="Segoe UI Historic" w:cs="Segoe UI Historic"/>
          <w:b/>
          <w:sz w:val="24"/>
          <w:szCs w:val="24"/>
        </w:rPr>
        <w:tab/>
      </w:r>
      <w:r w:rsidR="005C0364" w:rsidRPr="005C0364">
        <w:rPr>
          <w:rFonts w:ascii="Segoe UI Historic" w:hAnsi="Segoe UI Historic" w:cs="Segoe UI Historic"/>
        </w:rPr>
        <w:t>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46B18560" w14:textId="77777777" w:rsidR="005C0364" w:rsidRPr="005C0364" w:rsidRDefault="005C0364" w:rsidP="005C0364">
      <w:pPr>
        <w:spacing w:line="240" w:lineRule="auto"/>
        <w:rPr>
          <w:rFonts w:ascii="Segoe UI Historic" w:hAnsi="Segoe UI Historic" w:cs="Segoe UI Historic"/>
          <w:sz w:val="24"/>
          <w:szCs w:val="24"/>
        </w:rPr>
      </w:pPr>
      <w:r w:rsidRPr="005C0364">
        <w:rPr>
          <w:rFonts w:ascii="Segoe UI Historic" w:hAnsi="Segoe UI Historic" w:cs="Segoe UI Historic"/>
          <w:sz w:val="24"/>
          <w:szCs w:val="24"/>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14:paraId="6EAB9741" w14:textId="63159CA9" w:rsidR="00482D74" w:rsidRDefault="00482D74" w:rsidP="005C0364">
      <w:pPr>
        <w:spacing w:line="240" w:lineRule="auto"/>
        <w:rPr>
          <w:rFonts w:ascii="Segoe UI Historic" w:hAnsi="Segoe UI Historic" w:cs="Segoe UI Historic"/>
          <w:color w:val="141414"/>
          <w:sz w:val="24"/>
          <w:szCs w:val="24"/>
          <w:shd w:val="clear" w:color="auto" w:fill="FFFFFF"/>
        </w:rPr>
      </w:pPr>
      <w:r>
        <w:rPr>
          <w:rFonts w:ascii="Segoe UI Historic" w:hAnsi="Segoe UI Historic" w:cs="Segoe UI Historic"/>
          <w:color w:val="141414"/>
          <w:sz w:val="24"/>
          <w:szCs w:val="24"/>
          <w:shd w:val="clear" w:color="auto" w:fill="FFFFFF"/>
        </w:rPr>
        <w:tab/>
      </w:r>
      <w:r>
        <w:rPr>
          <w:rFonts w:ascii="Segoe UI Historic" w:hAnsi="Segoe UI Historic" w:cs="Segoe UI Historic"/>
          <w:color w:val="141414"/>
          <w:sz w:val="24"/>
          <w:szCs w:val="24"/>
          <w:shd w:val="clear" w:color="auto" w:fill="FFFFFF"/>
        </w:rPr>
        <w:tab/>
      </w:r>
      <w:r>
        <w:rPr>
          <w:rFonts w:ascii="Segoe UI Historic" w:hAnsi="Segoe UI Historic" w:cs="Segoe UI Historic"/>
          <w:color w:val="141414"/>
          <w:sz w:val="24"/>
          <w:szCs w:val="24"/>
          <w:shd w:val="clear" w:color="auto" w:fill="FFFFFF"/>
        </w:rPr>
        <w:tab/>
      </w:r>
      <w:r>
        <w:rPr>
          <w:rFonts w:ascii="Segoe UI Historic" w:hAnsi="Segoe UI Historic" w:cs="Segoe UI Historic"/>
          <w:color w:val="141414"/>
          <w:sz w:val="24"/>
          <w:szCs w:val="24"/>
          <w:shd w:val="clear" w:color="auto" w:fill="FFFFFF"/>
        </w:rPr>
        <w:tab/>
      </w:r>
      <w:r>
        <w:rPr>
          <w:rFonts w:ascii="Segoe UI Historic" w:hAnsi="Segoe UI Historic" w:cs="Segoe UI Historic"/>
          <w:color w:val="141414"/>
          <w:sz w:val="24"/>
          <w:szCs w:val="24"/>
          <w:shd w:val="clear" w:color="auto" w:fill="FFFFFF"/>
        </w:rPr>
        <w:tab/>
      </w:r>
      <w:r>
        <w:rPr>
          <w:rFonts w:ascii="Segoe UI Historic" w:hAnsi="Segoe UI Historic" w:cs="Segoe UI Historic"/>
          <w:color w:val="141414"/>
          <w:sz w:val="24"/>
          <w:szCs w:val="24"/>
          <w:shd w:val="clear" w:color="auto" w:fill="FFFFFF"/>
        </w:rPr>
        <w:tab/>
        <w:t>[At Morning Prayer</w:t>
      </w:r>
    </w:p>
    <w:p w14:paraId="353EE2B3" w14:textId="7EA72E63" w:rsidR="00023C15" w:rsidRPr="0051533C"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r w:rsidR="0051533C">
        <w:rPr>
          <w:rFonts w:ascii="Segoe UI Historic" w:hAnsi="Segoe UI Historic" w:cs="Segoe UI Historic"/>
          <w:color w:val="141414"/>
          <w:sz w:val="24"/>
          <w:szCs w:val="24"/>
          <w:shd w:val="clear" w:color="auto" w:fill="FFFFFF"/>
        </w:rPr>
        <w:tab/>
      </w:r>
      <w:r w:rsidR="0051533C">
        <w:rPr>
          <w:rFonts w:ascii="Segoe UI Historic" w:hAnsi="Segoe UI Historic" w:cs="Segoe UI Historic"/>
          <w:color w:val="141414"/>
          <w:sz w:val="24"/>
          <w:szCs w:val="24"/>
          <w:shd w:val="clear" w:color="auto" w:fill="FFFFFF"/>
        </w:rPr>
        <w:tab/>
      </w:r>
      <w:r w:rsidR="00482D74">
        <w:rPr>
          <w:rFonts w:ascii="Segoe UI Historic" w:hAnsi="Segoe UI Historic" w:cs="Segoe UI Historic"/>
          <w:color w:val="141414"/>
          <w:sz w:val="24"/>
          <w:szCs w:val="24"/>
          <w:shd w:val="clear" w:color="auto" w:fill="FFFFFF"/>
        </w:rPr>
        <w:t>This is the word of the Lord</w:t>
      </w:r>
    </w:p>
    <w:p w14:paraId="0CFFB162" w14:textId="05404654" w:rsidR="00F201BD" w:rsidRPr="00482D74"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r w:rsidR="00482D74">
        <w:rPr>
          <w:rFonts w:ascii="Segoe UI Historic" w:hAnsi="Segoe UI Historic" w:cs="Segoe UI Historic"/>
          <w:b/>
          <w:bCs/>
          <w:color w:val="141414"/>
          <w:sz w:val="24"/>
          <w:szCs w:val="24"/>
          <w:shd w:val="clear" w:color="auto" w:fill="FFFFFF"/>
        </w:rPr>
        <w:tab/>
      </w:r>
      <w:r w:rsidR="00482D74">
        <w:rPr>
          <w:rFonts w:ascii="Segoe UI Historic" w:hAnsi="Segoe UI Historic" w:cs="Segoe UI Historic"/>
          <w:b/>
          <w:bCs/>
          <w:color w:val="141414"/>
          <w:sz w:val="24"/>
          <w:szCs w:val="24"/>
          <w:shd w:val="clear" w:color="auto" w:fill="FFFFFF"/>
        </w:rPr>
        <w:tab/>
      </w:r>
      <w:r w:rsidR="00482D74">
        <w:rPr>
          <w:rFonts w:ascii="Segoe UI Historic" w:hAnsi="Segoe UI Historic" w:cs="Segoe UI Historic"/>
          <w:b/>
          <w:bCs/>
          <w:color w:val="141414"/>
          <w:sz w:val="24"/>
          <w:szCs w:val="24"/>
          <w:shd w:val="clear" w:color="auto" w:fill="FFFFFF"/>
        </w:rPr>
        <w:tab/>
      </w:r>
      <w:r w:rsidR="00482D74" w:rsidRPr="00482D74">
        <w:rPr>
          <w:rFonts w:ascii="Segoe UI Historic" w:hAnsi="Segoe UI Historic" w:cs="Segoe UI Historic"/>
          <w:b/>
          <w:bCs/>
          <w:color w:val="141414"/>
          <w:sz w:val="24"/>
          <w:szCs w:val="24"/>
          <w:shd w:val="clear" w:color="auto" w:fill="FFFFFF"/>
        </w:rPr>
        <w:t>Thanks be to God.</w:t>
      </w:r>
      <w:r w:rsidR="00482D74">
        <w:rPr>
          <w:rFonts w:ascii="Segoe UI Historic" w:hAnsi="Segoe UI Historic" w:cs="Segoe UI Historic"/>
          <w:b/>
          <w:bCs/>
          <w:color w:val="141414"/>
          <w:sz w:val="24"/>
          <w:szCs w:val="24"/>
          <w:shd w:val="clear" w:color="auto" w:fill="FFFFFF"/>
        </w:rPr>
        <w: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5DBE62F5" w14:textId="77777777" w:rsidR="00750009" w:rsidRDefault="00750009" w:rsidP="008E02D2">
      <w:pPr>
        <w:spacing w:line="240" w:lineRule="auto"/>
        <w:rPr>
          <w:rFonts w:ascii="Segoe UI" w:hAnsi="Segoe UI" w:cs="Segoe UI"/>
          <w:b/>
          <w:bCs/>
          <w:color w:val="141414"/>
          <w:sz w:val="24"/>
          <w:szCs w:val="24"/>
          <w:shd w:val="clear" w:color="auto" w:fill="FFFFFF"/>
        </w:rPr>
      </w:pPr>
    </w:p>
    <w:p w14:paraId="20C4D6BA" w14:textId="77777777" w:rsidR="00750009" w:rsidRDefault="00750009" w:rsidP="008E02D2">
      <w:pPr>
        <w:spacing w:line="240" w:lineRule="auto"/>
        <w:rPr>
          <w:rFonts w:ascii="Segoe UI" w:hAnsi="Segoe UI" w:cs="Segoe UI"/>
          <w:b/>
          <w:bCs/>
          <w:color w:val="141414"/>
          <w:sz w:val="24"/>
          <w:szCs w:val="24"/>
          <w:shd w:val="clear" w:color="auto" w:fill="FFFFFF"/>
        </w:rPr>
      </w:pPr>
    </w:p>
    <w:p w14:paraId="2223C553" w14:textId="6BE73ABA"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51533C">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04CC54AD" w14:textId="5E0B4038" w:rsidR="003D21F6" w:rsidRDefault="00DC3851"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Who would have thought it? The war in Ukraine continues; the war between Israel and Gaza could so easily escalate into an even more disastrous loss of life and hope; and tensions between China, Russia, Iran and the West rumble on… It is at such a moment that we stop to remember. And we remember not to be paralysed by the horrors of war – unbelievably terrible though they are – but to harness all our energies for peace and reconciliation. Such a moment requires a new honesty: it demands that we face up to the violence and cruelty that lies just beneath the surface. From the moment that a slight disagreement in the playground spills over into a vicious fight to the way in which a terrorist attack provokes a response in which many innocent lives are lost we are constantly reminded of the thin line between reasonable, thoughtful action and impetuous violence.</w:t>
      </w:r>
    </w:p>
    <w:p w14:paraId="05C50DD5" w14:textId="56BB586D" w:rsidR="00750009" w:rsidRDefault="00DC3851" w:rsidP="008E02D2">
      <w:pPr>
        <w:spacing w:line="240" w:lineRule="auto"/>
        <w:rPr>
          <w:rFonts w:ascii="Segoe UI" w:hAnsi="Segoe UI" w:cs="Segoe UI"/>
          <w:bCs/>
          <w:color w:val="141414"/>
          <w:sz w:val="24"/>
          <w:szCs w:val="24"/>
          <w:shd w:val="clear" w:color="auto" w:fill="FFFFFF"/>
        </w:rPr>
      </w:pPr>
      <w:r>
        <w:rPr>
          <w:rFonts w:ascii="Segoe UI" w:hAnsi="Segoe UI" w:cs="Segoe UI"/>
          <w:bCs/>
          <w:color w:val="141414"/>
          <w:sz w:val="24"/>
          <w:szCs w:val="24"/>
          <w:shd w:val="clear" w:color="auto" w:fill="FFFFFF"/>
        </w:rPr>
        <w:t xml:space="preserve">God alone is wholly good and desires only the good. Today’s Gospel </w:t>
      </w:r>
      <w:r w:rsidR="00750009">
        <w:rPr>
          <w:rFonts w:ascii="Segoe UI" w:hAnsi="Segoe UI" w:cs="Segoe UI"/>
          <w:bCs/>
          <w:color w:val="141414"/>
          <w:sz w:val="24"/>
          <w:szCs w:val="24"/>
          <w:shd w:val="clear" w:color="auto" w:fill="FFFFFF"/>
        </w:rPr>
        <w:t xml:space="preserve">sets before us a way forward that can seem unattainable. In human terms, relying on human effort alone it is. But as the Gospel puts it, ‘As the Father has loved me, so I have loved you, abide in my love.’ The invitation to participate in the life of God is an invitation to stretch out our hands and touch a possibility that does indeed make the world new. ‘You are my friends,’ says Jesus. ‘I appointed you to go and bear fruit, fruit that will last.’ This is not an invitation to find a safe refuge for ourselves – rather as the people of Gaza are desperately seeking somewhere to be safe from the onslaught – but to become agents of a new world in which we all learn ‘to love one another.’ </w:t>
      </w:r>
    </w:p>
    <w:sectPr w:rsidR="00750009"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CD3E" w14:textId="77777777" w:rsidR="00513FE7" w:rsidRDefault="00513FE7" w:rsidP="003D122D">
      <w:pPr>
        <w:spacing w:after="0" w:line="240" w:lineRule="auto"/>
      </w:pPr>
      <w:r>
        <w:separator/>
      </w:r>
    </w:p>
  </w:endnote>
  <w:endnote w:type="continuationSeparator" w:id="0">
    <w:p w14:paraId="45250BF0" w14:textId="77777777" w:rsidR="00513FE7" w:rsidRDefault="00513FE7"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00931" w14:textId="77777777" w:rsidR="00513FE7" w:rsidRDefault="00513FE7" w:rsidP="003D122D">
      <w:pPr>
        <w:spacing w:after="0" w:line="240" w:lineRule="auto"/>
      </w:pPr>
      <w:r>
        <w:separator/>
      </w:r>
    </w:p>
  </w:footnote>
  <w:footnote w:type="continuationSeparator" w:id="0">
    <w:p w14:paraId="09292E90" w14:textId="77777777" w:rsidR="00513FE7" w:rsidRDefault="00513FE7"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9"/>
    <w:rsid w:val="000013F6"/>
    <w:rsid w:val="00002FA8"/>
    <w:rsid w:val="000127C9"/>
    <w:rsid w:val="00023C15"/>
    <w:rsid w:val="00044AFF"/>
    <w:rsid w:val="000479A0"/>
    <w:rsid w:val="00054731"/>
    <w:rsid w:val="000561F7"/>
    <w:rsid w:val="00062830"/>
    <w:rsid w:val="00086A94"/>
    <w:rsid w:val="00095233"/>
    <w:rsid w:val="000A22EF"/>
    <w:rsid w:val="000B3188"/>
    <w:rsid w:val="000B6032"/>
    <w:rsid w:val="000C2FF4"/>
    <w:rsid w:val="000C7D2C"/>
    <w:rsid w:val="000E14EB"/>
    <w:rsid w:val="000E2749"/>
    <w:rsid w:val="000F478A"/>
    <w:rsid w:val="001005F8"/>
    <w:rsid w:val="00133E01"/>
    <w:rsid w:val="00142198"/>
    <w:rsid w:val="00167310"/>
    <w:rsid w:val="00170CA2"/>
    <w:rsid w:val="00175746"/>
    <w:rsid w:val="001831FB"/>
    <w:rsid w:val="001A091F"/>
    <w:rsid w:val="001A148C"/>
    <w:rsid w:val="001B62CA"/>
    <w:rsid w:val="001C747B"/>
    <w:rsid w:val="001F0012"/>
    <w:rsid w:val="001F783D"/>
    <w:rsid w:val="0021408D"/>
    <w:rsid w:val="00215DAF"/>
    <w:rsid w:val="00216FA6"/>
    <w:rsid w:val="002229E8"/>
    <w:rsid w:val="00235A15"/>
    <w:rsid w:val="00240153"/>
    <w:rsid w:val="0025517C"/>
    <w:rsid w:val="00272070"/>
    <w:rsid w:val="002A065F"/>
    <w:rsid w:val="002A535E"/>
    <w:rsid w:val="002C7B21"/>
    <w:rsid w:val="002D4A64"/>
    <w:rsid w:val="002D5AA7"/>
    <w:rsid w:val="002F039B"/>
    <w:rsid w:val="002F6161"/>
    <w:rsid w:val="00331C92"/>
    <w:rsid w:val="00334AC2"/>
    <w:rsid w:val="0033656E"/>
    <w:rsid w:val="00336734"/>
    <w:rsid w:val="0034008D"/>
    <w:rsid w:val="00345DA6"/>
    <w:rsid w:val="00353880"/>
    <w:rsid w:val="00380792"/>
    <w:rsid w:val="00380E17"/>
    <w:rsid w:val="003872EF"/>
    <w:rsid w:val="003973CB"/>
    <w:rsid w:val="00397606"/>
    <w:rsid w:val="003D0761"/>
    <w:rsid w:val="003D122D"/>
    <w:rsid w:val="003D21F6"/>
    <w:rsid w:val="003D4D40"/>
    <w:rsid w:val="00412E28"/>
    <w:rsid w:val="00415B05"/>
    <w:rsid w:val="00427293"/>
    <w:rsid w:val="00434240"/>
    <w:rsid w:val="00446DF9"/>
    <w:rsid w:val="0046742B"/>
    <w:rsid w:val="004755A3"/>
    <w:rsid w:val="00482D74"/>
    <w:rsid w:val="00482E07"/>
    <w:rsid w:val="004C12E0"/>
    <w:rsid w:val="004C1C2D"/>
    <w:rsid w:val="004C4836"/>
    <w:rsid w:val="004D6062"/>
    <w:rsid w:val="004E385B"/>
    <w:rsid w:val="004F43FF"/>
    <w:rsid w:val="004F7925"/>
    <w:rsid w:val="0051067E"/>
    <w:rsid w:val="00513FE7"/>
    <w:rsid w:val="0051533C"/>
    <w:rsid w:val="005155CA"/>
    <w:rsid w:val="0051610D"/>
    <w:rsid w:val="00517CAB"/>
    <w:rsid w:val="00527CA7"/>
    <w:rsid w:val="00530637"/>
    <w:rsid w:val="00574511"/>
    <w:rsid w:val="00577A69"/>
    <w:rsid w:val="00583FB2"/>
    <w:rsid w:val="0058413E"/>
    <w:rsid w:val="005A2C7C"/>
    <w:rsid w:val="005C0364"/>
    <w:rsid w:val="005C3982"/>
    <w:rsid w:val="005E54F5"/>
    <w:rsid w:val="005E712C"/>
    <w:rsid w:val="00604252"/>
    <w:rsid w:val="006045EF"/>
    <w:rsid w:val="0060777C"/>
    <w:rsid w:val="006219A2"/>
    <w:rsid w:val="00623FAD"/>
    <w:rsid w:val="00624CE8"/>
    <w:rsid w:val="006261B3"/>
    <w:rsid w:val="00630CF5"/>
    <w:rsid w:val="00632770"/>
    <w:rsid w:val="00635824"/>
    <w:rsid w:val="006436D0"/>
    <w:rsid w:val="00657BBE"/>
    <w:rsid w:val="0066179D"/>
    <w:rsid w:val="006671B5"/>
    <w:rsid w:val="006764C7"/>
    <w:rsid w:val="006A3B84"/>
    <w:rsid w:val="006D7BA2"/>
    <w:rsid w:val="00716FA6"/>
    <w:rsid w:val="00721D86"/>
    <w:rsid w:val="007259B7"/>
    <w:rsid w:val="00727CE1"/>
    <w:rsid w:val="00730949"/>
    <w:rsid w:val="00733F56"/>
    <w:rsid w:val="00745212"/>
    <w:rsid w:val="00750009"/>
    <w:rsid w:val="00753F41"/>
    <w:rsid w:val="007605A1"/>
    <w:rsid w:val="00763F6F"/>
    <w:rsid w:val="00780383"/>
    <w:rsid w:val="00783455"/>
    <w:rsid w:val="00790FD8"/>
    <w:rsid w:val="007C71E9"/>
    <w:rsid w:val="007D4EC5"/>
    <w:rsid w:val="007D5C58"/>
    <w:rsid w:val="007D7A9B"/>
    <w:rsid w:val="007F23D2"/>
    <w:rsid w:val="007F3EBA"/>
    <w:rsid w:val="00807434"/>
    <w:rsid w:val="00841B3D"/>
    <w:rsid w:val="00850DD8"/>
    <w:rsid w:val="008517BB"/>
    <w:rsid w:val="00864AE7"/>
    <w:rsid w:val="00886CF0"/>
    <w:rsid w:val="0089107F"/>
    <w:rsid w:val="00896D82"/>
    <w:rsid w:val="008D3607"/>
    <w:rsid w:val="008D55A0"/>
    <w:rsid w:val="008E02D2"/>
    <w:rsid w:val="008F2602"/>
    <w:rsid w:val="008F3692"/>
    <w:rsid w:val="008F7BC0"/>
    <w:rsid w:val="00900752"/>
    <w:rsid w:val="00926236"/>
    <w:rsid w:val="00926AE9"/>
    <w:rsid w:val="00946350"/>
    <w:rsid w:val="00967754"/>
    <w:rsid w:val="00985216"/>
    <w:rsid w:val="0098719C"/>
    <w:rsid w:val="00990CBD"/>
    <w:rsid w:val="009A4308"/>
    <w:rsid w:val="009B1028"/>
    <w:rsid w:val="009E244A"/>
    <w:rsid w:val="009E5BB7"/>
    <w:rsid w:val="009E629F"/>
    <w:rsid w:val="009F1CBC"/>
    <w:rsid w:val="00A27EE8"/>
    <w:rsid w:val="00A36B7F"/>
    <w:rsid w:val="00A57BFE"/>
    <w:rsid w:val="00A83162"/>
    <w:rsid w:val="00A9162E"/>
    <w:rsid w:val="00AA7955"/>
    <w:rsid w:val="00AE5677"/>
    <w:rsid w:val="00AF1226"/>
    <w:rsid w:val="00AF2C61"/>
    <w:rsid w:val="00B069B6"/>
    <w:rsid w:val="00B0777E"/>
    <w:rsid w:val="00B15CC8"/>
    <w:rsid w:val="00B31DB0"/>
    <w:rsid w:val="00B46027"/>
    <w:rsid w:val="00B61B2F"/>
    <w:rsid w:val="00B6276E"/>
    <w:rsid w:val="00B67FDC"/>
    <w:rsid w:val="00B74D90"/>
    <w:rsid w:val="00B82417"/>
    <w:rsid w:val="00B87A84"/>
    <w:rsid w:val="00BA015D"/>
    <w:rsid w:val="00BA6894"/>
    <w:rsid w:val="00BC64A9"/>
    <w:rsid w:val="00C11079"/>
    <w:rsid w:val="00C11F26"/>
    <w:rsid w:val="00C128EA"/>
    <w:rsid w:val="00C2267A"/>
    <w:rsid w:val="00C27E93"/>
    <w:rsid w:val="00C42B0B"/>
    <w:rsid w:val="00C67147"/>
    <w:rsid w:val="00C87CE6"/>
    <w:rsid w:val="00C907F0"/>
    <w:rsid w:val="00CC04B1"/>
    <w:rsid w:val="00CD458F"/>
    <w:rsid w:val="00CE3873"/>
    <w:rsid w:val="00CE5739"/>
    <w:rsid w:val="00CE72CF"/>
    <w:rsid w:val="00CF1578"/>
    <w:rsid w:val="00CF4AD5"/>
    <w:rsid w:val="00D20BEE"/>
    <w:rsid w:val="00D312C5"/>
    <w:rsid w:val="00D561D3"/>
    <w:rsid w:val="00D71F84"/>
    <w:rsid w:val="00D75212"/>
    <w:rsid w:val="00D87096"/>
    <w:rsid w:val="00D97A6B"/>
    <w:rsid w:val="00DA6D19"/>
    <w:rsid w:val="00DC3851"/>
    <w:rsid w:val="00DD25E4"/>
    <w:rsid w:val="00E059BD"/>
    <w:rsid w:val="00E12A04"/>
    <w:rsid w:val="00E1309E"/>
    <w:rsid w:val="00E5560F"/>
    <w:rsid w:val="00E5751E"/>
    <w:rsid w:val="00E6151F"/>
    <w:rsid w:val="00E83BE7"/>
    <w:rsid w:val="00E92A10"/>
    <w:rsid w:val="00E935A7"/>
    <w:rsid w:val="00E960A7"/>
    <w:rsid w:val="00EC1AB6"/>
    <w:rsid w:val="00EC1BC4"/>
    <w:rsid w:val="00EC26D9"/>
    <w:rsid w:val="00EE2DBA"/>
    <w:rsid w:val="00F0106F"/>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72776448">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198667879">
      <w:bodyDiv w:val="1"/>
      <w:marLeft w:val="0"/>
      <w:marRight w:val="0"/>
      <w:marTop w:val="0"/>
      <w:marBottom w:val="0"/>
      <w:divBdr>
        <w:top w:val="none" w:sz="0" w:space="0" w:color="auto"/>
        <w:left w:val="none" w:sz="0" w:space="0" w:color="auto"/>
        <w:bottom w:val="none" w:sz="0" w:space="0" w:color="auto"/>
        <w:right w:val="none" w:sz="0" w:space="0" w:color="auto"/>
      </w:divBdr>
    </w:div>
    <w:div w:id="20849728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45655426">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08762163">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4053721">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30403628">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62585171">
      <w:bodyDiv w:val="1"/>
      <w:marLeft w:val="0"/>
      <w:marRight w:val="0"/>
      <w:marTop w:val="0"/>
      <w:marBottom w:val="0"/>
      <w:divBdr>
        <w:top w:val="none" w:sz="0" w:space="0" w:color="auto"/>
        <w:left w:val="none" w:sz="0" w:space="0" w:color="auto"/>
        <w:bottom w:val="none" w:sz="0" w:space="0" w:color="auto"/>
        <w:right w:val="none" w:sz="0" w:space="0" w:color="auto"/>
      </w:divBdr>
    </w:div>
    <w:div w:id="683361447">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2649003">
      <w:bodyDiv w:val="1"/>
      <w:marLeft w:val="0"/>
      <w:marRight w:val="0"/>
      <w:marTop w:val="0"/>
      <w:marBottom w:val="0"/>
      <w:divBdr>
        <w:top w:val="none" w:sz="0" w:space="0" w:color="auto"/>
        <w:left w:val="none" w:sz="0" w:space="0" w:color="auto"/>
        <w:bottom w:val="none" w:sz="0" w:space="0" w:color="auto"/>
        <w:right w:val="none" w:sz="0" w:space="0" w:color="auto"/>
      </w:divBdr>
    </w:div>
    <w:div w:id="789738251">
      <w:bodyDiv w:val="1"/>
      <w:marLeft w:val="0"/>
      <w:marRight w:val="0"/>
      <w:marTop w:val="0"/>
      <w:marBottom w:val="0"/>
      <w:divBdr>
        <w:top w:val="none" w:sz="0" w:space="0" w:color="auto"/>
        <w:left w:val="none" w:sz="0" w:space="0" w:color="auto"/>
        <w:bottom w:val="none" w:sz="0" w:space="0" w:color="auto"/>
        <w:right w:val="none" w:sz="0" w:space="0" w:color="auto"/>
      </w:divBdr>
      <w:divsChild>
        <w:div w:id="1803033520">
          <w:marLeft w:val="0"/>
          <w:marRight w:val="0"/>
          <w:marTop w:val="0"/>
          <w:marBottom w:val="0"/>
          <w:divBdr>
            <w:top w:val="none" w:sz="0" w:space="0" w:color="auto"/>
            <w:left w:val="none" w:sz="0" w:space="0" w:color="auto"/>
            <w:bottom w:val="none" w:sz="0" w:space="0" w:color="auto"/>
            <w:right w:val="none" w:sz="0" w:space="0" w:color="auto"/>
          </w:divBdr>
        </w:div>
      </w:divsChild>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5261361">
      <w:bodyDiv w:val="1"/>
      <w:marLeft w:val="0"/>
      <w:marRight w:val="0"/>
      <w:marTop w:val="0"/>
      <w:marBottom w:val="0"/>
      <w:divBdr>
        <w:top w:val="none" w:sz="0" w:space="0" w:color="auto"/>
        <w:left w:val="none" w:sz="0" w:space="0" w:color="auto"/>
        <w:bottom w:val="none" w:sz="0" w:space="0" w:color="auto"/>
        <w:right w:val="none" w:sz="0" w:space="0" w:color="auto"/>
      </w:divBdr>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98193567">
      <w:bodyDiv w:val="1"/>
      <w:marLeft w:val="0"/>
      <w:marRight w:val="0"/>
      <w:marTop w:val="0"/>
      <w:marBottom w:val="0"/>
      <w:divBdr>
        <w:top w:val="none" w:sz="0" w:space="0" w:color="auto"/>
        <w:left w:val="none" w:sz="0" w:space="0" w:color="auto"/>
        <w:bottom w:val="none" w:sz="0" w:space="0" w:color="auto"/>
        <w:right w:val="none" w:sz="0" w:space="0" w:color="auto"/>
      </w:divBdr>
    </w:div>
    <w:div w:id="1000086197">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3653948">
      <w:bodyDiv w:val="1"/>
      <w:marLeft w:val="0"/>
      <w:marRight w:val="0"/>
      <w:marTop w:val="0"/>
      <w:marBottom w:val="0"/>
      <w:divBdr>
        <w:top w:val="none" w:sz="0" w:space="0" w:color="auto"/>
        <w:left w:val="none" w:sz="0" w:space="0" w:color="auto"/>
        <w:bottom w:val="none" w:sz="0" w:space="0" w:color="auto"/>
        <w:right w:val="none" w:sz="0" w:space="0" w:color="auto"/>
      </w:divBdr>
    </w:div>
    <w:div w:id="1060862299">
      <w:bodyDiv w:val="1"/>
      <w:marLeft w:val="0"/>
      <w:marRight w:val="0"/>
      <w:marTop w:val="0"/>
      <w:marBottom w:val="0"/>
      <w:divBdr>
        <w:top w:val="none" w:sz="0" w:space="0" w:color="auto"/>
        <w:left w:val="none" w:sz="0" w:space="0" w:color="auto"/>
        <w:bottom w:val="none" w:sz="0" w:space="0" w:color="auto"/>
        <w:right w:val="none" w:sz="0" w:space="0" w:color="auto"/>
      </w:divBdr>
    </w:div>
    <w:div w:id="1066225482">
      <w:bodyDiv w:val="1"/>
      <w:marLeft w:val="0"/>
      <w:marRight w:val="0"/>
      <w:marTop w:val="0"/>
      <w:marBottom w:val="0"/>
      <w:divBdr>
        <w:top w:val="none" w:sz="0" w:space="0" w:color="auto"/>
        <w:left w:val="none" w:sz="0" w:space="0" w:color="auto"/>
        <w:bottom w:val="none" w:sz="0" w:space="0" w:color="auto"/>
        <w:right w:val="none" w:sz="0" w:space="0" w:color="auto"/>
      </w:divBdr>
      <w:divsChild>
        <w:div w:id="1639070956">
          <w:marLeft w:val="0"/>
          <w:marRight w:val="0"/>
          <w:marTop w:val="0"/>
          <w:marBottom w:val="0"/>
          <w:divBdr>
            <w:top w:val="none" w:sz="0" w:space="0" w:color="auto"/>
            <w:left w:val="none" w:sz="0" w:space="0" w:color="auto"/>
            <w:bottom w:val="none" w:sz="0" w:space="0" w:color="auto"/>
            <w:right w:val="none" w:sz="0" w:space="0" w:color="auto"/>
          </w:divBdr>
        </w:div>
      </w:divsChild>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0561345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34393563">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658">
      <w:bodyDiv w:val="1"/>
      <w:marLeft w:val="0"/>
      <w:marRight w:val="0"/>
      <w:marTop w:val="0"/>
      <w:marBottom w:val="0"/>
      <w:divBdr>
        <w:top w:val="none" w:sz="0" w:space="0" w:color="auto"/>
        <w:left w:val="none" w:sz="0" w:space="0" w:color="auto"/>
        <w:bottom w:val="none" w:sz="0" w:space="0" w:color="auto"/>
        <w:right w:val="none" w:sz="0" w:space="0" w:color="auto"/>
      </w:divBdr>
    </w:div>
    <w:div w:id="1310356053">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8613947">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4540478">
      <w:bodyDiv w:val="1"/>
      <w:marLeft w:val="0"/>
      <w:marRight w:val="0"/>
      <w:marTop w:val="0"/>
      <w:marBottom w:val="0"/>
      <w:divBdr>
        <w:top w:val="none" w:sz="0" w:space="0" w:color="auto"/>
        <w:left w:val="none" w:sz="0" w:space="0" w:color="auto"/>
        <w:bottom w:val="none" w:sz="0" w:space="0" w:color="auto"/>
        <w:right w:val="none" w:sz="0" w:space="0" w:color="auto"/>
      </w:divBdr>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78673485">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43549797">
      <w:bodyDiv w:val="1"/>
      <w:marLeft w:val="0"/>
      <w:marRight w:val="0"/>
      <w:marTop w:val="0"/>
      <w:marBottom w:val="0"/>
      <w:divBdr>
        <w:top w:val="none" w:sz="0" w:space="0" w:color="auto"/>
        <w:left w:val="none" w:sz="0" w:space="0" w:color="auto"/>
        <w:bottom w:val="none" w:sz="0" w:space="0" w:color="auto"/>
        <w:right w:val="none" w:sz="0" w:space="0" w:color="auto"/>
      </w:divBdr>
      <w:divsChild>
        <w:div w:id="1208493228">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094355521">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D66E-48F0-40D3-856B-0281BAA2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Peter Allan</cp:lastModifiedBy>
  <cp:revision>3</cp:revision>
  <cp:lastPrinted>2023-11-04T22:45:00Z</cp:lastPrinted>
  <dcterms:created xsi:type="dcterms:W3CDTF">2023-11-06T17:36:00Z</dcterms:created>
  <dcterms:modified xsi:type="dcterms:W3CDTF">2023-11-09T08:41:00Z</dcterms:modified>
</cp:coreProperties>
</file>