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9C91" w14:textId="77777777" w:rsidR="00E12A04" w:rsidRDefault="00576877" w:rsidP="00576877">
      <w:pPr>
        <w:pStyle w:val="NormalWeb"/>
        <w:jc w:val="center"/>
      </w:pPr>
      <w:r>
        <w:rPr>
          <w:noProof/>
        </w:rPr>
        <w:drawing>
          <wp:inline distT="0" distB="0" distL="0" distR="0" wp14:anchorId="0AD658C5" wp14:editId="5C183370">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7A31580A"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520B7104" w14:textId="106BDCAE"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192DF4">
        <w:rPr>
          <w:rFonts w:ascii="Arial Nova" w:hAnsi="Arial Nova"/>
          <w:b/>
          <w:bCs/>
          <w:sz w:val="24"/>
          <w:szCs w:val="24"/>
        </w:rPr>
        <w:t>13 JULY</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192DF4">
        <w:rPr>
          <w:rFonts w:ascii="Arial Nova" w:hAnsi="Arial Nova"/>
          <w:b/>
          <w:bCs/>
          <w:sz w:val="24"/>
          <w:szCs w:val="24"/>
        </w:rPr>
        <w:t>Trinity 4</w:t>
      </w:r>
    </w:p>
    <w:p w14:paraId="1BFB8A2F" w14:textId="77777777" w:rsidR="6938999C" w:rsidRDefault="6938999C" w:rsidP="6938999C">
      <w:pPr>
        <w:spacing w:after="0"/>
        <w:jc w:val="center"/>
        <w:rPr>
          <w:rFonts w:ascii="Arial Nova" w:hAnsi="Arial Nova"/>
          <w:b/>
          <w:bCs/>
          <w:sz w:val="24"/>
          <w:szCs w:val="24"/>
        </w:rPr>
      </w:pPr>
    </w:p>
    <w:p w14:paraId="07474055" w14:textId="5CA17261" w:rsidR="000609C0" w:rsidRPr="0080381A" w:rsidRDefault="00F56989" w:rsidP="00192DF4">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74C1A0F0"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O God, the protector of all who trust in you,</w:t>
      </w:r>
    </w:p>
    <w:p w14:paraId="43481A16"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without whom nothing is strong, nothing is holy:</w:t>
      </w:r>
    </w:p>
    <w:p w14:paraId="401DA46B"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increase and multiply upon us your mercy;</w:t>
      </w:r>
    </w:p>
    <w:p w14:paraId="4C398253"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that with you as our ruler and guide</w:t>
      </w:r>
    </w:p>
    <w:p w14:paraId="554981BE"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we may so pass through things temporal</w:t>
      </w:r>
    </w:p>
    <w:p w14:paraId="00033CD4"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that we lose not our hold on things eternal;</w:t>
      </w:r>
    </w:p>
    <w:p w14:paraId="17414C96"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grant this, heavenly Father,</w:t>
      </w:r>
    </w:p>
    <w:p w14:paraId="3F23D97B"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for our Lord Jesus Christ’s sake,</w:t>
      </w:r>
    </w:p>
    <w:p w14:paraId="5D5B13D1"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who is alive and reigns with you,</w:t>
      </w:r>
    </w:p>
    <w:p w14:paraId="0A143011"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in the unity of the Holy Spirit,</w:t>
      </w:r>
    </w:p>
    <w:p w14:paraId="4384A84F" w14:textId="77777777" w:rsidR="00192DF4" w:rsidRPr="00192DF4" w:rsidRDefault="00192DF4" w:rsidP="00192DF4">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192DF4">
        <w:rPr>
          <w:rFonts w:ascii="Segoe UI Historic" w:hAnsi="Segoe UI Historic" w:cs="Segoe UI Historic"/>
          <w:color w:val="000000"/>
          <w:spacing w:val="3"/>
          <w:sz w:val="23"/>
          <w:szCs w:val="23"/>
        </w:rPr>
        <w:t>one God, now and for ever.</w:t>
      </w:r>
    </w:p>
    <w:p w14:paraId="67E7F6E4" w14:textId="407F753E" w:rsidR="000609C0" w:rsidRPr="00192DF4"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p>
    <w:p w14:paraId="55D608B0" w14:textId="77777777" w:rsidR="000609C0" w:rsidRDefault="000609C0" w:rsidP="6938999C">
      <w:pPr>
        <w:spacing w:after="0"/>
        <w:rPr>
          <w:rFonts w:ascii="Segoe UI Historic" w:hAnsi="Segoe UI Historic" w:cs="Segoe UI Historic"/>
          <w:b/>
          <w:bCs/>
          <w:sz w:val="24"/>
          <w:szCs w:val="24"/>
        </w:rPr>
      </w:pPr>
    </w:p>
    <w:p w14:paraId="0F183184" w14:textId="7EBE33FE" w:rsidR="00B3657E" w:rsidRPr="00192DF4" w:rsidRDefault="44A11A63" w:rsidP="00192DF4">
      <w:pPr>
        <w:spacing w:after="0" w:line="240" w:lineRule="auto"/>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192DF4" w:rsidRPr="00192DF4">
        <w:rPr>
          <w:rFonts w:ascii="Segoe UI Historic" w:hAnsi="Segoe UI Historic" w:cs="Segoe UI Historic"/>
          <w:b/>
          <w:bCs/>
          <w:color w:val="000000"/>
          <w:spacing w:val="3"/>
          <w:sz w:val="24"/>
          <w:szCs w:val="24"/>
          <w:shd w:val="clear" w:color="auto" w:fill="FFFFFF"/>
        </w:rPr>
        <w:t>25.1-10</w:t>
      </w:r>
    </w:p>
    <w:p w14:paraId="0E5D0371" w14:textId="2A5C7834"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1</w:t>
      </w:r>
      <w:r>
        <w:rPr>
          <w:rFonts w:ascii="Segoe UI Historic" w:eastAsia="Times New Roman" w:hAnsi="Segoe UI Historic" w:cs="Segoe UI Historic"/>
          <w:color w:val="000000"/>
          <w:spacing w:val="3"/>
          <w:sz w:val="23"/>
          <w:szCs w:val="23"/>
          <w:lang w:eastAsia="en-GB"/>
        </w:rPr>
        <w:t xml:space="preserve"> </w:t>
      </w:r>
      <w:r w:rsidRPr="00192DF4">
        <w:rPr>
          <w:rFonts w:ascii="Segoe UI Historic" w:eastAsia="Times New Roman" w:hAnsi="Segoe UI Historic" w:cs="Segoe UI Historic"/>
          <w:color w:val="000000"/>
          <w:spacing w:val="3"/>
          <w:sz w:val="23"/>
          <w:szCs w:val="23"/>
          <w:lang w:eastAsia="en-GB"/>
        </w:rPr>
        <w:t>To you, O Lord, I lift up my soul;</w:t>
      </w:r>
    </w:p>
    <w:p w14:paraId="2159C6DE"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O my God, in you I trust;  </w:t>
      </w:r>
      <w:r w:rsidRPr="00192DF4">
        <w:rPr>
          <w:rFonts w:ascii="Apple Color Emoji" w:eastAsia="Times New Roman" w:hAnsi="Apple Color Emoji" w:cs="Apple Color Emoji"/>
          <w:color w:val="FF0000"/>
          <w:spacing w:val="3"/>
          <w:sz w:val="23"/>
          <w:szCs w:val="23"/>
          <w:lang w:eastAsia="en-GB"/>
        </w:rPr>
        <w:t>♦</w:t>
      </w:r>
    </w:p>
    <w:p w14:paraId="0C2EEAB3"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let me not be put to shame;</w:t>
      </w:r>
    </w:p>
    <w:p w14:paraId="7EEE8368"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let not my enemies triumph over me.</w:t>
      </w:r>
    </w:p>
    <w:p w14:paraId="1F341755" w14:textId="6B0373C3"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2 Let none who look to you be put to shame,  </w:t>
      </w:r>
      <w:r w:rsidRPr="00192DF4">
        <w:rPr>
          <w:rFonts w:ascii="Apple Color Emoji" w:eastAsia="Times New Roman" w:hAnsi="Apple Color Emoji" w:cs="Apple Color Emoji"/>
          <w:color w:val="FF0000"/>
          <w:spacing w:val="3"/>
          <w:sz w:val="23"/>
          <w:szCs w:val="23"/>
          <w:lang w:eastAsia="en-GB"/>
        </w:rPr>
        <w:t>♦</w:t>
      </w:r>
    </w:p>
    <w:p w14:paraId="2C6FD6BF"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but let the treacherous be shamed and frustrated.</w:t>
      </w:r>
    </w:p>
    <w:p w14:paraId="598E2012" w14:textId="3C60BCC8"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3 Make me to know your ways, O Lord,  </w:t>
      </w:r>
      <w:r w:rsidRPr="00192DF4">
        <w:rPr>
          <w:rFonts w:ascii="Apple Color Emoji" w:eastAsia="Times New Roman" w:hAnsi="Apple Color Emoji" w:cs="Apple Color Emoji"/>
          <w:color w:val="FF0000"/>
          <w:spacing w:val="3"/>
          <w:sz w:val="23"/>
          <w:szCs w:val="23"/>
          <w:lang w:eastAsia="en-GB"/>
        </w:rPr>
        <w:t>♦</w:t>
      </w:r>
    </w:p>
    <w:p w14:paraId="3C7145B4"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and teach me your paths.</w:t>
      </w:r>
    </w:p>
    <w:p w14:paraId="608BEB32" w14:textId="2FCC5563"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4 Lead me in your truth and teach me,  </w:t>
      </w:r>
      <w:r w:rsidRPr="00192DF4">
        <w:rPr>
          <w:rFonts w:ascii="Apple Color Emoji" w:eastAsia="Times New Roman" w:hAnsi="Apple Color Emoji" w:cs="Apple Color Emoji"/>
          <w:color w:val="FF0000"/>
          <w:spacing w:val="3"/>
          <w:sz w:val="23"/>
          <w:szCs w:val="23"/>
          <w:lang w:eastAsia="en-GB"/>
        </w:rPr>
        <w:t>♦</w:t>
      </w:r>
    </w:p>
    <w:p w14:paraId="72CAD113"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for you are the God of my salvation;</w:t>
      </w:r>
    </w:p>
    <w:p w14:paraId="69C3C607"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for you have I hoped all the day long.</w:t>
      </w:r>
    </w:p>
    <w:p w14:paraId="1690EBC3" w14:textId="74EE9A89"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5 Remember, Lord, your compassion and love,  </w:t>
      </w:r>
      <w:r w:rsidRPr="00192DF4">
        <w:rPr>
          <w:rFonts w:ascii="Apple Color Emoji" w:eastAsia="Times New Roman" w:hAnsi="Apple Color Emoji" w:cs="Apple Color Emoji"/>
          <w:color w:val="FF0000"/>
          <w:spacing w:val="3"/>
          <w:sz w:val="23"/>
          <w:szCs w:val="23"/>
          <w:lang w:eastAsia="en-GB"/>
        </w:rPr>
        <w:t>♦</w:t>
      </w:r>
    </w:p>
    <w:p w14:paraId="50B15CEC" w14:textId="08E170D8"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for they are from everlasting.</w:t>
      </w:r>
    </w:p>
    <w:p w14:paraId="3F46B5B5" w14:textId="285B8703"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6 Remember not the sins of my youth</w:t>
      </w:r>
    </w:p>
    <w:p w14:paraId="16B5B0C8"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or my transgressions,  </w:t>
      </w:r>
      <w:r w:rsidRPr="00192DF4">
        <w:rPr>
          <w:rFonts w:ascii="Apple Color Emoji" w:eastAsia="Times New Roman" w:hAnsi="Apple Color Emoji" w:cs="Apple Color Emoji"/>
          <w:color w:val="FF0000"/>
          <w:spacing w:val="3"/>
          <w:sz w:val="23"/>
          <w:szCs w:val="23"/>
          <w:lang w:eastAsia="en-GB"/>
        </w:rPr>
        <w:t>♦</w:t>
      </w:r>
    </w:p>
    <w:p w14:paraId="534B9BD5"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but think on me in your goodness, O Lord,</w:t>
      </w:r>
    </w:p>
    <w:p w14:paraId="16A6168B"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according to your steadfast love.</w:t>
      </w:r>
    </w:p>
    <w:p w14:paraId="7CBB9601" w14:textId="4FFE0E2A"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7 Gracious and upright is the Lord;  </w:t>
      </w:r>
      <w:r w:rsidRPr="00192DF4">
        <w:rPr>
          <w:rFonts w:ascii="Apple Color Emoji" w:eastAsia="Times New Roman" w:hAnsi="Apple Color Emoji" w:cs="Apple Color Emoji"/>
          <w:color w:val="FF0000"/>
          <w:spacing w:val="3"/>
          <w:sz w:val="23"/>
          <w:szCs w:val="23"/>
          <w:lang w:eastAsia="en-GB"/>
        </w:rPr>
        <w:t>♦</w:t>
      </w:r>
    </w:p>
    <w:p w14:paraId="43769774"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therefore shall he teach sinners in the way.</w:t>
      </w:r>
    </w:p>
    <w:p w14:paraId="379D16FB" w14:textId="57C4ABEB"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8 He will guide the humble in doing right  </w:t>
      </w:r>
      <w:r w:rsidRPr="00192DF4">
        <w:rPr>
          <w:rFonts w:ascii="Apple Color Emoji" w:eastAsia="Times New Roman" w:hAnsi="Apple Color Emoji" w:cs="Apple Color Emoji"/>
          <w:color w:val="FF0000"/>
          <w:spacing w:val="3"/>
          <w:sz w:val="23"/>
          <w:szCs w:val="23"/>
          <w:lang w:eastAsia="en-GB"/>
        </w:rPr>
        <w:t>♦</w:t>
      </w:r>
    </w:p>
    <w:p w14:paraId="20876CDC"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and teach his way to the lowly.</w:t>
      </w:r>
    </w:p>
    <w:p w14:paraId="0667E6F4" w14:textId="558AE944"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9 All the paths of the Lord are mercy and truth  </w:t>
      </w:r>
      <w:r w:rsidRPr="00192DF4">
        <w:rPr>
          <w:rFonts w:ascii="Apple Color Emoji" w:eastAsia="Times New Roman" w:hAnsi="Apple Color Emoji" w:cs="Apple Color Emoji"/>
          <w:color w:val="FF0000"/>
          <w:spacing w:val="3"/>
          <w:sz w:val="23"/>
          <w:szCs w:val="23"/>
          <w:lang w:eastAsia="en-GB"/>
        </w:rPr>
        <w:t>♦</w:t>
      </w:r>
    </w:p>
    <w:p w14:paraId="5B13C680" w14:textId="24107E8F"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to those who keep his covenant and his testimonies. </w:t>
      </w:r>
    </w:p>
    <w:p w14:paraId="20B30E9E" w14:textId="690AA3C5" w:rsidR="00192DF4" w:rsidRPr="00192DF4" w:rsidRDefault="00192DF4" w:rsidP="00192DF4">
      <w:pPr>
        <w:shd w:val="clear" w:color="auto" w:fill="FFFFFF"/>
        <w:spacing w:after="0" w:line="240" w:lineRule="auto"/>
        <w:ind w:left="240" w:hanging="240"/>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10 For your name’s sake, O Lord,  </w:t>
      </w:r>
      <w:r w:rsidRPr="00192DF4">
        <w:rPr>
          <w:rFonts w:ascii="Apple Color Emoji" w:eastAsia="Times New Roman" w:hAnsi="Apple Color Emoji" w:cs="Apple Color Emoji"/>
          <w:color w:val="FF0000"/>
          <w:spacing w:val="3"/>
          <w:sz w:val="23"/>
          <w:szCs w:val="23"/>
          <w:lang w:eastAsia="en-GB"/>
        </w:rPr>
        <w:t>♦</w:t>
      </w:r>
    </w:p>
    <w:p w14:paraId="10448F61" w14:textId="77777777" w:rsidR="00192DF4" w:rsidRPr="00192DF4" w:rsidRDefault="00192DF4" w:rsidP="00192DF4">
      <w:pPr>
        <w:shd w:val="clear" w:color="auto" w:fill="FFFFFF"/>
        <w:spacing w:after="0" w:line="240" w:lineRule="auto"/>
        <w:rPr>
          <w:rFonts w:ascii="Segoe UI Historic" w:eastAsia="Times New Roman" w:hAnsi="Segoe UI Historic" w:cs="Segoe UI Historic"/>
          <w:color w:val="000000"/>
          <w:spacing w:val="3"/>
          <w:sz w:val="23"/>
          <w:szCs w:val="23"/>
          <w:lang w:eastAsia="en-GB"/>
        </w:rPr>
      </w:pPr>
      <w:r w:rsidRPr="00192DF4">
        <w:rPr>
          <w:rFonts w:ascii="Segoe UI Historic" w:eastAsia="Times New Roman" w:hAnsi="Segoe UI Historic" w:cs="Segoe UI Historic"/>
          <w:color w:val="000000"/>
          <w:spacing w:val="3"/>
          <w:sz w:val="23"/>
          <w:szCs w:val="23"/>
          <w:lang w:eastAsia="en-GB"/>
        </w:rPr>
        <w:t>be merciful to my sin, for it is great.</w:t>
      </w:r>
    </w:p>
    <w:p w14:paraId="313D36C2" w14:textId="77777777" w:rsidR="00192DF4" w:rsidRPr="00192DF4" w:rsidRDefault="00192DF4" w:rsidP="00192DF4">
      <w:pPr>
        <w:spacing w:after="0" w:line="240" w:lineRule="auto"/>
        <w:rPr>
          <w:rFonts w:ascii="Segoe UI Historic" w:eastAsia="Times New Roman" w:hAnsi="Segoe UI Historic" w:cs="Segoe UI Historic"/>
          <w:sz w:val="24"/>
          <w:szCs w:val="24"/>
          <w:lang w:eastAsia="en-GB"/>
        </w:rPr>
      </w:pPr>
    </w:p>
    <w:p w14:paraId="10B3F658" w14:textId="77777777" w:rsidR="000609C0" w:rsidRPr="00192DF4" w:rsidRDefault="000609C0" w:rsidP="00192DF4">
      <w:pPr>
        <w:pStyle w:val="vein"/>
        <w:shd w:val="clear" w:color="auto" w:fill="FFFFFF"/>
        <w:spacing w:before="0" w:beforeAutospacing="0" w:after="0" w:afterAutospacing="0"/>
        <w:rPr>
          <w:rFonts w:ascii="Segoe UI Historic" w:hAnsi="Segoe UI Historic" w:cs="Segoe UI Historic"/>
          <w:color w:val="000000"/>
          <w:spacing w:val="3"/>
        </w:rPr>
      </w:pPr>
    </w:p>
    <w:p w14:paraId="62FE4749"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5001B9FF" w14:textId="6A6B912C"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192DF4">
        <w:rPr>
          <w:rFonts w:ascii="Segoe UI Historic" w:eastAsia="Segoe UI Historic" w:hAnsi="Segoe UI Historic" w:cs="Segoe UI Historic"/>
          <w:b/>
          <w:bCs/>
          <w:color w:val="000000" w:themeColor="text1"/>
          <w:sz w:val="28"/>
          <w:szCs w:val="28"/>
        </w:rPr>
        <w:t>the Colossians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B16E22">
        <w:rPr>
          <w:rFonts w:ascii="Segoe UI Historic" w:eastAsia="Segoe UI Historic" w:hAnsi="Segoe UI Historic" w:cs="Segoe UI Historic"/>
          <w:b/>
          <w:bCs/>
          <w:sz w:val="28"/>
          <w:szCs w:val="28"/>
        </w:rPr>
        <w:t>1</w:t>
      </w:r>
      <w:r w:rsidR="00192DF4">
        <w:rPr>
          <w:rFonts w:ascii="Segoe UI Historic" w:eastAsia="Segoe UI Historic" w:hAnsi="Segoe UI Historic" w:cs="Segoe UI Historic"/>
          <w:b/>
          <w:bCs/>
          <w:sz w:val="28"/>
          <w:szCs w:val="28"/>
        </w:rPr>
        <w:t>4</w:t>
      </w:r>
      <w:r w:rsidR="40EAA8C0" w:rsidRPr="6938999C">
        <w:rPr>
          <w:rFonts w:ascii="Segoe UI Historic" w:eastAsia="Segoe UI Historic" w:hAnsi="Segoe UI Historic" w:cs="Segoe UI Historic"/>
          <w:b/>
          <w:bCs/>
          <w:sz w:val="28"/>
          <w:szCs w:val="28"/>
        </w:rPr>
        <w:t>.</w:t>
      </w:r>
    </w:p>
    <w:p w14:paraId="6D495CDA" w14:textId="77777777" w:rsidR="00B16E22" w:rsidRDefault="00B16E22" w:rsidP="6938999C">
      <w:pPr>
        <w:spacing w:after="0"/>
        <w:rPr>
          <w:rFonts w:ascii="Segoe UI Historic" w:eastAsia="Segoe UI Historic" w:hAnsi="Segoe UI Historic" w:cs="Segoe UI Historic"/>
          <w:b/>
          <w:bCs/>
          <w:sz w:val="28"/>
          <w:szCs w:val="28"/>
        </w:rPr>
      </w:pPr>
    </w:p>
    <w:p w14:paraId="327C02A5" w14:textId="3B80050A" w:rsidR="000609C0" w:rsidRPr="00192DF4" w:rsidRDefault="00192DF4" w:rsidP="6938999C">
      <w:pPr>
        <w:spacing w:after="0"/>
        <w:rPr>
          <w:rFonts w:ascii="Segoe UI Historic" w:eastAsia="Segoe UI Historic" w:hAnsi="Segoe UI Historic" w:cs="Segoe UI Historic"/>
          <w:b/>
          <w:bCs/>
          <w:sz w:val="28"/>
          <w:szCs w:val="28"/>
        </w:rPr>
      </w:pPr>
      <w:r w:rsidRPr="00192DF4">
        <w:rPr>
          <w:rFonts w:ascii="Segoe UI Historic" w:hAnsi="Segoe UI Historic" w:cs="Segoe UI Historic"/>
          <w:b/>
          <w:bCs/>
          <w:color w:val="000000"/>
          <w:spacing w:val="3"/>
          <w:sz w:val="28"/>
          <w:szCs w:val="28"/>
          <w:shd w:val="clear" w:color="auto" w:fill="FFFFFF"/>
        </w:rPr>
        <w:t>Colossians 1.1-14</w:t>
      </w:r>
    </w:p>
    <w:p w14:paraId="5A7E39B3" w14:textId="77777777" w:rsidR="000609C0" w:rsidRPr="00192DF4" w:rsidRDefault="000609C0" w:rsidP="6938999C">
      <w:pPr>
        <w:spacing w:after="0"/>
        <w:rPr>
          <w:rFonts w:ascii="Segoe UI Historic" w:eastAsia="Segoe UI Historic" w:hAnsi="Segoe UI Historic" w:cs="Segoe UI Historic"/>
          <w:b/>
          <w:bCs/>
          <w:sz w:val="28"/>
          <w:szCs w:val="28"/>
        </w:rPr>
      </w:pPr>
    </w:p>
    <w:p w14:paraId="5BA3A1BF" w14:textId="77777777" w:rsidR="00192DF4" w:rsidRPr="00E73D67" w:rsidRDefault="00192DF4" w:rsidP="00192DF4">
      <w:pPr>
        <w:pStyle w:val="Heading2"/>
        <w:shd w:val="clear" w:color="auto" w:fill="FFFFFF"/>
        <w:rPr>
          <w:rFonts w:ascii="Segoe UI Historic" w:hAnsi="Segoe UI Historic" w:cs="Segoe UI Historic"/>
          <w:b/>
          <w:bCs/>
          <w:color w:val="880000"/>
        </w:rPr>
      </w:pPr>
      <w:r w:rsidRPr="00E73D67">
        <w:rPr>
          <w:rFonts w:ascii="Segoe UI Historic" w:hAnsi="Segoe UI Historic" w:cs="Segoe UI Historic"/>
          <w:b/>
          <w:bCs/>
          <w:color w:val="880000"/>
        </w:rPr>
        <w:t>Salutation</w:t>
      </w:r>
    </w:p>
    <w:p w14:paraId="2F80F660" w14:textId="77777777" w:rsidR="00192DF4" w:rsidRPr="00192DF4" w:rsidRDefault="00192DF4" w:rsidP="00192DF4">
      <w:pPr>
        <w:pStyle w:val="NormalWeb"/>
        <w:shd w:val="clear" w:color="auto" w:fill="FFFFFF"/>
        <w:rPr>
          <w:rFonts w:ascii="Segoe UI Historic" w:hAnsi="Segoe UI Historic" w:cs="Segoe UI Historic"/>
          <w:color w:val="010000"/>
          <w:sz w:val="26"/>
          <w:szCs w:val="26"/>
        </w:rPr>
      </w:pPr>
      <w:r w:rsidRPr="00192DF4">
        <w:rPr>
          <w:rFonts w:ascii="Segoe UI Historic" w:hAnsi="Segoe UI Historic" w:cs="Segoe UI Historic"/>
          <w:color w:val="010000"/>
          <w:sz w:val="26"/>
          <w:szCs w:val="26"/>
        </w:rPr>
        <w:t>Paul, an apostle of Christ Jesus by the will of God, and Timothy our brother,</w:t>
      </w:r>
    </w:p>
    <w:p w14:paraId="0178A07D" w14:textId="77777777" w:rsidR="00192DF4" w:rsidRPr="00192DF4" w:rsidRDefault="00192DF4" w:rsidP="00192DF4">
      <w:pPr>
        <w:pStyle w:val="NormalWeb"/>
        <w:shd w:val="clear" w:color="auto" w:fill="FFFFFF"/>
        <w:rPr>
          <w:rFonts w:ascii="Segoe UI Historic" w:hAnsi="Segoe UI Historic" w:cs="Segoe UI Historic"/>
          <w:color w:val="010000"/>
          <w:sz w:val="26"/>
          <w:szCs w:val="26"/>
        </w:rPr>
      </w:pPr>
      <w:r w:rsidRPr="00192DF4">
        <w:rPr>
          <w:rFonts w:ascii="Segoe UI Historic" w:hAnsi="Segoe UI Historic" w:cs="Segoe UI Historic"/>
          <w:color w:val="010000"/>
          <w:sz w:val="26"/>
          <w:szCs w:val="26"/>
        </w:rPr>
        <w:t>To the saints and faithful brothers and sisters in Christ in Colossae:</w:t>
      </w:r>
    </w:p>
    <w:p w14:paraId="0BB18633" w14:textId="77777777" w:rsidR="00192DF4" w:rsidRPr="00192DF4" w:rsidRDefault="00192DF4" w:rsidP="00192DF4">
      <w:pPr>
        <w:pStyle w:val="NormalWeb"/>
        <w:shd w:val="clear" w:color="auto" w:fill="FFFFFF"/>
        <w:rPr>
          <w:rFonts w:ascii="Segoe UI Historic" w:hAnsi="Segoe UI Historic" w:cs="Segoe UI Historic"/>
          <w:color w:val="010000"/>
          <w:sz w:val="26"/>
          <w:szCs w:val="26"/>
        </w:rPr>
      </w:pPr>
      <w:r w:rsidRPr="00192DF4">
        <w:rPr>
          <w:rFonts w:ascii="Segoe UI Historic" w:hAnsi="Segoe UI Historic" w:cs="Segoe UI Historic"/>
          <w:color w:val="010000"/>
          <w:sz w:val="26"/>
          <w:szCs w:val="26"/>
        </w:rPr>
        <w:t>Grace to you and peace from God our Father.</w:t>
      </w:r>
    </w:p>
    <w:p w14:paraId="3475FB24" w14:textId="77777777" w:rsidR="00192DF4" w:rsidRPr="00192DF4" w:rsidRDefault="00192DF4" w:rsidP="00192DF4">
      <w:pPr>
        <w:pStyle w:val="Heading2"/>
        <w:shd w:val="clear" w:color="auto" w:fill="FFFFFF"/>
        <w:rPr>
          <w:rFonts w:ascii="Segoe UI Historic" w:hAnsi="Segoe UI Historic" w:cs="Segoe UI Historic"/>
          <w:b/>
          <w:bCs/>
          <w:color w:val="880000"/>
        </w:rPr>
      </w:pPr>
      <w:r w:rsidRPr="00192DF4">
        <w:rPr>
          <w:rFonts w:ascii="Segoe UI Historic" w:hAnsi="Segoe UI Historic" w:cs="Segoe UI Historic"/>
          <w:b/>
          <w:bCs/>
          <w:color w:val="880000"/>
        </w:rPr>
        <w:t>Paul Thanks God for the Colossians</w:t>
      </w:r>
    </w:p>
    <w:p w14:paraId="2D30644A" w14:textId="77777777" w:rsidR="00192DF4" w:rsidRPr="00192DF4" w:rsidRDefault="00192DF4" w:rsidP="00192DF4">
      <w:pPr>
        <w:pStyle w:val="NormalWeb"/>
        <w:shd w:val="clear" w:color="auto" w:fill="FFFFFF"/>
        <w:rPr>
          <w:rFonts w:ascii="Segoe UI Historic" w:hAnsi="Segoe UI Historic" w:cs="Segoe UI Historic"/>
          <w:color w:val="010000"/>
          <w:sz w:val="26"/>
          <w:szCs w:val="26"/>
        </w:rPr>
      </w:pPr>
      <w:r w:rsidRPr="00192DF4">
        <w:rPr>
          <w:rFonts w:ascii="Segoe UI Historic" w:hAnsi="Segoe UI Historic" w:cs="Segoe UI Historic"/>
          <w:color w:val="010000"/>
          <w:sz w:val="26"/>
          <w:szCs w:val="26"/>
        </w:rPr>
        <w:t>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w:t>
      </w:r>
    </w:p>
    <w:p w14:paraId="348442AA" w14:textId="77777777" w:rsidR="00192DF4" w:rsidRPr="00192DF4" w:rsidRDefault="00192DF4" w:rsidP="00192DF4">
      <w:pPr>
        <w:pStyle w:val="NormalWeb"/>
        <w:shd w:val="clear" w:color="auto" w:fill="FFFFFF"/>
        <w:rPr>
          <w:rFonts w:ascii="Segoe UI Historic" w:hAnsi="Segoe UI Historic" w:cs="Segoe UI Historic"/>
          <w:color w:val="010000"/>
          <w:sz w:val="26"/>
          <w:szCs w:val="26"/>
        </w:rPr>
      </w:pPr>
      <w:r w:rsidRPr="00192DF4">
        <w:rPr>
          <w:rFonts w:ascii="Segoe UI Historic" w:hAnsi="Segoe UI Historic" w:cs="Segoe UI Historic"/>
          <w:color w:val="010000"/>
          <w:sz w:val="26"/>
          <w:szCs w:val="26"/>
        </w:rPr>
        <w:t>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p>
    <w:p w14:paraId="3F5BD017" w14:textId="77777777" w:rsidR="00B16E22" w:rsidRPr="00192DF4" w:rsidRDefault="00B16E22" w:rsidP="6938999C">
      <w:pPr>
        <w:spacing w:after="0"/>
        <w:rPr>
          <w:rFonts w:ascii="Segoe UI Historic" w:eastAsia="Segoe UI Historic" w:hAnsi="Segoe UI Historic" w:cs="Segoe UI Historic"/>
          <w:b/>
          <w:bCs/>
          <w:sz w:val="26"/>
          <w:szCs w:val="26"/>
        </w:rPr>
      </w:pPr>
    </w:p>
    <w:p w14:paraId="404ACC3C" w14:textId="77777777" w:rsidR="009F49CA" w:rsidRPr="00192DF4" w:rsidRDefault="00B3657E" w:rsidP="6938999C">
      <w:pPr>
        <w:spacing w:line="276" w:lineRule="auto"/>
        <w:rPr>
          <w:rFonts w:ascii="Segoe UI Historic" w:eastAsia="Segoe UI Historic" w:hAnsi="Segoe UI Historic" w:cs="Segoe UI Historic"/>
          <w:sz w:val="26"/>
          <w:szCs w:val="26"/>
        </w:rPr>
      </w:pPr>
      <w:r w:rsidRPr="00192DF4">
        <w:rPr>
          <w:rFonts w:ascii="Segoe UI Historic" w:eastAsia="Segoe UI Historic" w:hAnsi="Segoe UI Historic" w:cs="Segoe UI Historic"/>
          <w:sz w:val="26"/>
          <w:szCs w:val="26"/>
        </w:rPr>
        <w:t>This is</w:t>
      </w:r>
      <w:r w:rsidR="009F49CA" w:rsidRPr="00192DF4">
        <w:rPr>
          <w:rFonts w:ascii="Segoe UI Historic" w:eastAsia="Segoe UI Historic" w:hAnsi="Segoe UI Historic" w:cs="Segoe UI Historic"/>
          <w:sz w:val="26"/>
          <w:szCs w:val="26"/>
        </w:rPr>
        <w:t xml:space="preserve"> the word of the Lord.</w:t>
      </w:r>
    </w:p>
    <w:p w14:paraId="1089F763" w14:textId="77777777" w:rsidR="009F49CA" w:rsidRPr="00192DF4" w:rsidRDefault="009F49CA" w:rsidP="6938999C">
      <w:pPr>
        <w:spacing w:line="276" w:lineRule="auto"/>
        <w:rPr>
          <w:rFonts w:ascii="Segoe UI Historic" w:hAnsi="Segoe UI Historic" w:cs="Segoe UI Historic"/>
          <w:sz w:val="26"/>
          <w:szCs w:val="26"/>
        </w:rPr>
      </w:pPr>
      <w:r w:rsidRPr="00192DF4">
        <w:rPr>
          <w:rFonts w:ascii="Segoe UI Historic" w:eastAsia="Segoe UI Historic" w:hAnsi="Segoe UI Historic" w:cs="Segoe UI Historic"/>
          <w:b/>
          <w:bCs/>
          <w:sz w:val="26"/>
          <w:szCs w:val="26"/>
        </w:rPr>
        <w:t>Thanks be to God.</w:t>
      </w:r>
      <w:r w:rsidRPr="00192DF4">
        <w:rPr>
          <w:rFonts w:ascii="Segoe UI Historic" w:hAnsi="Segoe UI Historic" w:cs="Segoe UI Historic"/>
          <w:sz w:val="26"/>
          <w:szCs w:val="26"/>
        </w:rPr>
        <w:br w:type="page"/>
      </w:r>
    </w:p>
    <w:p w14:paraId="17E43F6C"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2A61DD64" w14:textId="217E4981"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191214">
        <w:rPr>
          <w:rFonts w:ascii="Segoe UI" w:hAnsi="Segoe UI" w:cs="Segoe UI"/>
          <w:color w:val="C00000"/>
          <w:sz w:val="20"/>
          <w:szCs w:val="20"/>
        </w:rPr>
        <w:t>10</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191214">
        <w:rPr>
          <w:rFonts w:ascii="Segoe UI" w:hAnsi="Segoe UI" w:cs="Segoe UI"/>
          <w:color w:val="C00000"/>
          <w:sz w:val="20"/>
          <w:szCs w:val="20"/>
        </w:rPr>
        <w:t>25-37</w:t>
      </w:r>
      <w:r w:rsidR="002C53AE">
        <w:rPr>
          <w:rFonts w:ascii="Segoe UI" w:hAnsi="Segoe UI" w:cs="Segoe UI"/>
          <w:color w:val="C00000"/>
          <w:sz w:val="20"/>
          <w:szCs w:val="20"/>
        </w:rPr>
        <w:t>.</w:t>
      </w:r>
    </w:p>
    <w:p w14:paraId="0776FFED"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7B44DC38"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1BC1483B"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60FCCAE2"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5D003CEE"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6D2E67D3"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2852030A"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6D4B53FF" w14:textId="0DD4544D" w:rsidR="715683D9" w:rsidRDefault="00E73D67"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I am the light of the world, says the Lord. Whoever follows me will never walk in darkness but will have the light of life.</w:t>
      </w:r>
    </w:p>
    <w:p w14:paraId="7DE254C5"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6EDB0293"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62FEA8BA" w14:textId="63906CDD"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Chapter </w:t>
      </w:r>
      <w:r w:rsidR="00191214">
        <w:rPr>
          <w:rFonts w:ascii="Segoe UI" w:hAnsi="Segoe UI" w:cs="Segoe UI"/>
          <w:color w:val="385623" w:themeColor="accent6" w:themeShade="80"/>
          <w:sz w:val="20"/>
          <w:szCs w:val="20"/>
        </w:rPr>
        <w:t>10</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191214">
        <w:rPr>
          <w:rFonts w:ascii="Segoe UI" w:hAnsi="Segoe UI" w:cs="Segoe UI"/>
          <w:color w:val="385623" w:themeColor="accent6" w:themeShade="80"/>
          <w:sz w:val="20"/>
          <w:szCs w:val="20"/>
        </w:rPr>
        <w:t>25-37</w:t>
      </w:r>
      <w:r w:rsidR="403493D0" w:rsidRPr="6938999C">
        <w:rPr>
          <w:rFonts w:ascii="Segoe UI" w:hAnsi="Segoe UI" w:cs="Segoe UI"/>
          <w:color w:val="385623" w:themeColor="accent6" w:themeShade="80"/>
          <w:sz w:val="20"/>
          <w:szCs w:val="20"/>
        </w:rPr>
        <w:t>.</w:t>
      </w:r>
    </w:p>
    <w:p w14:paraId="5E9BD3FD"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1B208ABF"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A778233"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65CABCEF"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2DBF17EF"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1705F003" w14:textId="77777777" w:rsidR="6938999C" w:rsidRDefault="6938999C" w:rsidP="6938999C">
      <w:pPr>
        <w:pStyle w:val="Heading2"/>
        <w:spacing w:line="240" w:lineRule="auto"/>
        <w:rPr>
          <w:rFonts w:ascii="Verdana" w:eastAsia="Verdana" w:hAnsi="Verdana" w:cs="Verdana"/>
          <w:b/>
          <w:bCs/>
          <w:color w:val="auto"/>
          <w:sz w:val="24"/>
          <w:szCs w:val="24"/>
        </w:rPr>
      </w:pPr>
    </w:p>
    <w:p w14:paraId="0262DA3F" w14:textId="494D3AA3" w:rsidR="00191214" w:rsidRDefault="00191214" w:rsidP="00191214">
      <w:pPr>
        <w:pStyle w:val="Heading2"/>
        <w:rPr>
          <w:rFonts w:ascii="Segoe UI Historic" w:hAnsi="Segoe UI Historic" w:cs="Segoe UI Historic"/>
          <w:b/>
          <w:bCs/>
          <w:color w:val="000000" w:themeColor="text1"/>
          <w:sz w:val="28"/>
          <w:szCs w:val="28"/>
        </w:rPr>
      </w:pPr>
      <w:r w:rsidRPr="00191214">
        <w:rPr>
          <w:rFonts w:ascii="Segoe UI Historic" w:hAnsi="Segoe UI Historic" w:cs="Segoe UI Historic"/>
          <w:b/>
          <w:bCs/>
          <w:color w:val="000000" w:themeColor="text1"/>
          <w:sz w:val="28"/>
          <w:szCs w:val="28"/>
        </w:rPr>
        <w:t>Luke 10.</w:t>
      </w:r>
      <w:r w:rsidR="00E73D67">
        <w:rPr>
          <w:rFonts w:ascii="Segoe UI Historic" w:hAnsi="Segoe UI Historic" w:cs="Segoe UI Historic"/>
          <w:b/>
          <w:bCs/>
          <w:color w:val="000000" w:themeColor="text1"/>
          <w:sz w:val="28"/>
          <w:szCs w:val="28"/>
        </w:rPr>
        <w:t xml:space="preserve"> </w:t>
      </w:r>
      <w:r w:rsidRPr="00191214">
        <w:rPr>
          <w:rFonts w:ascii="Segoe UI Historic" w:hAnsi="Segoe UI Historic" w:cs="Segoe UI Historic"/>
          <w:b/>
          <w:bCs/>
          <w:color w:val="000000" w:themeColor="text1"/>
          <w:sz w:val="28"/>
          <w:szCs w:val="28"/>
        </w:rPr>
        <w:t>25-37</w:t>
      </w:r>
    </w:p>
    <w:p w14:paraId="5B9486AF" w14:textId="77777777" w:rsidR="00191214" w:rsidRPr="00191214" w:rsidRDefault="00191214" w:rsidP="00191214"/>
    <w:p w14:paraId="255B497A" w14:textId="77777777" w:rsidR="00191214" w:rsidRPr="00191214" w:rsidRDefault="00191214" w:rsidP="00191214">
      <w:pPr>
        <w:pStyle w:val="Heading2"/>
        <w:rPr>
          <w:rFonts w:ascii="Segoe UI Historic" w:hAnsi="Segoe UI Historic" w:cs="Segoe UI Historic"/>
          <w:b/>
          <w:bCs/>
          <w:color w:val="880000"/>
          <w:sz w:val="28"/>
          <w:szCs w:val="28"/>
        </w:rPr>
      </w:pPr>
      <w:r w:rsidRPr="00191214">
        <w:rPr>
          <w:rFonts w:ascii="Segoe UI Historic" w:hAnsi="Segoe UI Historic" w:cs="Segoe UI Historic"/>
          <w:b/>
          <w:bCs/>
          <w:color w:val="880000"/>
          <w:sz w:val="28"/>
          <w:szCs w:val="28"/>
        </w:rPr>
        <w:t>The Parable of the Good Samaritan</w:t>
      </w:r>
    </w:p>
    <w:p w14:paraId="3A1E95B4" w14:textId="77777777" w:rsidR="00191214" w:rsidRPr="00191214" w:rsidRDefault="00191214" w:rsidP="00191214">
      <w:pPr>
        <w:pStyle w:val="NormalWeb"/>
        <w:rPr>
          <w:rFonts w:ascii="Segoe UI Historic" w:hAnsi="Segoe UI Historic" w:cs="Segoe UI Historic"/>
          <w:color w:val="010000"/>
          <w:sz w:val="28"/>
          <w:szCs w:val="28"/>
        </w:rPr>
      </w:pPr>
      <w:r w:rsidRPr="00191214">
        <w:rPr>
          <w:rFonts w:ascii="Segoe UI Historic" w:hAnsi="Segoe UI Historic" w:cs="Segoe UI Historic"/>
          <w:color w:val="010000"/>
          <w:sz w:val="28"/>
          <w:szCs w:val="28"/>
        </w:rPr>
        <w:t>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And he said to him, ‘You have given the right answer; do this, and you will live.’</w:t>
      </w:r>
    </w:p>
    <w:p w14:paraId="4261F6B4" w14:textId="77777777" w:rsidR="00191214" w:rsidRPr="00191214" w:rsidRDefault="00191214" w:rsidP="00191214">
      <w:pPr>
        <w:pStyle w:val="NormalWeb"/>
        <w:rPr>
          <w:rFonts w:ascii="Segoe UI Historic" w:hAnsi="Segoe UI Historic" w:cs="Segoe UI Historic"/>
          <w:color w:val="010000"/>
          <w:sz w:val="28"/>
          <w:szCs w:val="28"/>
        </w:rPr>
      </w:pPr>
      <w:r w:rsidRPr="00191214">
        <w:rPr>
          <w:rFonts w:ascii="Segoe UI Historic" w:hAnsi="Segoe UI Historic" w:cs="Segoe UI Historic"/>
          <w:color w:val="010000"/>
          <w:sz w:val="28"/>
          <w:szCs w:val="28"/>
        </w:rPr>
        <w:t>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So likewise a Levite, when he came to the place and saw him, passed by on the other side. But a Samaritan while travelling came near him; and when he saw him, he 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w:t>
      </w:r>
    </w:p>
    <w:p w14:paraId="46E8C935"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B7BE392" w14:textId="69614821"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2211B8">
        <w:rPr>
          <w:rStyle w:val="text"/>
          <w:rFonts w:asciiTheme="minorHAnsi" w:hAnsiTheme="minorHAnsi" w:cstheme="minorBidi"/>
          <w:b/>
          <w:bCs/>
          <w:i/>
          <w:iCs/>
          <w:color w:val="000000" w:themeColor="text1"/>
          <w:sz w:val="28"/>
          <w:szCs w:val="28"/>
        </w:rPr>
        <w:t>Hannah</w:t>
      </w:r>
      <w:r w:rsidR="655E7CF1" w:rsidRPr="6938999C">
        <w:rPr>
          <w:rStyle w:val="text"/>
          <w:rFonts w:asciiTheme="minorHAnsi" w:hAnsiTheme="minorHAnsi" w:cstheme="minorBidi"/>
          <w:b/>
          <w:bCs/>
          <w:i/>
          <w:iCs/>
          <w:color w:val="000000" w:themeColor="text1"/>
          <w:sz w:val="28"/>
          <w:szCs w:val="28"/>
        </w:rPr>
        <w:t>...</w:t>
      </w:r>
    </w:p>
    <w:p w14:paraId="67F1BFF1" w14:textId="77777777" w:rsidR="002211B8" w:rsidRPr="002211B8" w:rsidRDefault="002211B8" w:rsidP="002211B8">
      <w:pPr>
        <w:rPr>
          <w:rFonts w:ascii="Arial" w:hAnsi="Arial" w:cs="Arial"/>
          <w:sz w:val="28"/>
          <w:szCs w:val="28"/>
        </w:rPr>
      </w:pPr>
      <w:r w:rsidRPr="002211B8">
        <w:rPr>
          <w:rFonts w:ascii="Arial" w:hAnsi="Arial" w:cs="Arial"/>
          <w:sz w:val="28"/>
          <w:szCs w:val="28"/>
        </w:rPr>
        <w:t xml:space="preserve">The (deeply familiar) parable of the Good Samaritan is a tale of radical inclusion, and shows us that help comes from unlikely places. </w:t>
      </w:r>
    </w:p>
    <w:p w14:paraId="405D7BF5" w14:textId="77777777" w:rsidR="002211B8" w:rsidRPr="002211B8" w:rsidRDefault="002211B8" w:rsidP="002211B8">
      <w:pPr>
        <w:rPr>
          <w:rFonts w:ascii="Arial" w:hAnsi="Arial" w:cs="Arial"/>
          <w:sz w:val="28"/>
          <w:szCs w:val="28"/>
        </w:rPr>
      </w:pPr>
      <w:r w:rsidRPr="002211B8">
        <w:rPr>
          <w:rFonts w:ascii="Arial" w:hAnsi="Arial" w:cs="Arial"/>
          <w:sz w:val="28"/>
          <w:szCs w:val="28"/>
        </w:rPr>
        <w:t xml:space="preserve">Have you noticed something though, about our assumptions when applying the story of The Good Samaritan to our own lives? We tend to have a bias towards the character of the helper- that’s where we find ourselves- we are the Samaritan and we need to try to be a better Samaritan. We seldom, perhaps never, use this story to enable us to better understand how to receive help. We seldom, perhaps never, cast ourselves in the role of the beaten, injured, defeated heap of a man left for dead on the side of the road. It may be our Western, privileged tendency to assume we’re here to do the rescuing, or it may be our culture’s obsession with personal autonomy and independence. Whatever it is, perhaps if we imagine ourselves as the victim in this tale, we can discover new wisdom in an old, old story. </w:t>
      </w:r>
    </w:p>
    <w:p w14:paraId="5D69460F" w14:textId="77777777" w:rsidR="002211B8" w:rsidRPr="002211B8" w:rsidRDefault="002211B8" w:rsidP="002211B8">
      <w:pPr>
        <w:rPr>
          <w:rFonts w:ascii="Arial" w:hAnsi="Arial" w:cs="Arial"/>
          <w:sz w:val="28"/>
          <w:szCs w:val="28"/>
        </w:rPr>
      </w:pPr>
      <w:r w:rsidRPr="002211B8">
        <w:rPr>
          <w:rFonts w:ascii="Arial" w:hAnsi="Arial" w:cs="Arial"/>
          <w:sz w:val="28"/>
          <w:szCs w:val="28"/>
        </w:rPr>
        <w:t xml:space="preserve">Any of us, at any moment, can become vulnerable. During those times we need the help of others. It’s not a diminishing of who we are to admit that- it’s actually a much closer modelling of the way God intends us to live- as depending on each other. </w:t>
      </w:r>
    </w:p>
    <w:p w14:paraId="2AB1A868" w14:textId="77777777" w:rsidR="002211B8" w:rsidRPr="002211B8" w:rsidRDefault="002211B8" w:rsidP="002211B8">
      <w:pPr>
        <w:rPr>
          <w:rFonts w:ascii="Arial" w:hAnsi="Arial" w:cs="Arial"/>
          <w:sz w:val="28"/>
          <w:szCs w:val="28"/>
        </w:rPr>
      </w:pPr>
      <w:r w:rsidRPr="002211B8">
        <w:rPr>
          <w:rFonts w:ascii="Arial" w:hAnsi="Arial" w:cs="Arial"/>
          <w:sz w:val="28"/>
          <w:szCs w:val="28"/>
        </w:rPr>
        <w:t>So perhaps the question then becomes can we accept help from anyone? Who are the unlikely people who may come to our aid when we are in trouble, and do we recognise in them the face of Christ? That’s the invitation- the label ‘Samaritan’ would have carried so many negative and distasteful connotations to those hearing the story. Are we prepared to realise that God doesn’t just work through ‘people like us’ or those whom we deem acceptable? The action of God in the world can bless us through some pretty surprising people. We can all be encouraged to keep our eyes open for God’s ministers in their rich diversity, rather than in our narrow assumptions.</w:t>
      </w:r>
    </w:p>
    <w:p w14:paraId="7C967A64" w14:textId="77777777" w:rsidR="002211B8" w:rsidRPr="002211B8" w:rsidRDefault="002211B8" w:rsidP="002211B8">
      <w:pPr>
        <w:rPr>
          <w:rFonts w:ascii="Arial" w:hAnsi="Arial" w:cs="Arial"/>
          <w:sz w:val="28"/>
          <w:szCs w:val="28"/>
        </w:rPr>
      </w:pPr>
      <w:r w:rsidRPr="002211B8">
        <w:rPr>
          <w:rFonts w:ascii="Arial" w:hAnsi="Arial" w:cs="Arial"/>
          <w:sz w:val="28"/>
          <w:szCs w:val="28"/>
        </w:rPr>
        <w:t xml:space="preserve">It takes profound humility to allow ourselves to receive help. On an individual level, but also corporately. In some ways, we- the church- could be thought of as the man left for dead on the side of the road. Something about the surprising nature of the person who chooses to help reminds us of the creativity of God. The church of the future will look different because Jesus lives in the very real experiences of our culture and lives- and those things are changing. So, oddly, perhaps that timeless tale of the Good Samaritan can today invite us to recognise our own vulnerability as God’s people. Rather than assume we are the ones with the strength, perhaps we can embrace our fragility and remember the unlikely helper- because mercy is shown in action, not identity, and God (who is boundless) is always bringing new life. </w:t>
      </w:r>
    </w:p>
    <w:p w14:paraId="33E23BA6" w14:textId="77777777" w:rsidR="002211B8" w:rsidRPr="002211B8" w:rsidRDefault="002211B8" w:rsidP="002211B8">
      <w:pPr>
        <w:pStyle w:val="BodyText"/>
        <w:spacing w:line="240" w:lineRule="auto"/>
        <w:rPr>
          <w:rFonts w:ascii="Arial" w:hAnsi="Arial" w:cs="Arial"/>
          <w:sz w:val="28"/>
          <w:szCs w:val="28"/>
        </w:rPr>
      </w:pPr>
    </w:p>
    <w:p w14:paraId="5ECFE0D9" w14:textId="77777777" w:rsidR="002211B8" w:rsidRPr="002211B8" w:rsidRDefault="002211B8" w:rsidP="6938999C">
      <w:pPr>
        <w:pStyle w:val="NormalWeb"/>
        <w:shd w:val="clear" w:color="auto" w:fill="FFFFFF" w:themeFill="background1"/>
        <w:rPr>
          <w:rStyle w:val="text"/>
          <w:rFonts w:ascii="Arial" w:hAnsi="Arial" w:cs="Arial"/>
          <w:b/>
          <w:bCs/>
          <w:i/>
          <w:iCs/>
          <w:color w:val="000000"/>
          <w:sz w:val="28"/>
          <w:szCs w:val="28"/>
        </w:rPr>
      </w:pPr>
    </w:p>
    <w:sectPr w:rsidR="002211B8" w:rsidRPr="002211B8"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B5975" w14:textId="77777777" w:rsidR="007623CD" w:rsidRDefault="007623CD" w:rsidP="003D122D">
      <w:pPr>
        <w:spacing w:after="0" w:line="240" w:lineRule="auto"/>
      </w:pPr>
      <w:r>
        <w:separator/>
      </w:r>
    </w:p>
  </w:endnote>
  <w:endnote w:type="continuationSeparator" w:id="0">
    <w:p w14:paraId="745382D8" w14:textId="77777777" w:rsidR="007623CD" w:rsidRDefault="007623CD" w:rsidP="003D122D">
      <w:pPr>
        <w:spacing w:after="0" w:line="240" w:lineRule="auto"/>
      </w:pPr>
      <w:r>
        <w:continuationSeparator/>
      </w:r>
    </w:p>
  </w:endnote>
  <w:endnote w:type="continuationNotice" w:id="1">
    <w:p w14:paraId="31F586AA" w14:textId="77777777" w:rsidR="007623CD" w:rsidRDefault="00762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DBAC" w14:textId="77777777" w:rsidR="007623CD" w:rsidRDefault="007623CD" w:rsidP="003D122D">
      <w:pPr>
        <w:spacing w:after="0" w:line="240" w:lineRule="auto"/>
      </w:pPr>
      <w:r>
        <w:separator/>
      </w:r>
    </w:p>
  </w:footnote>
  <w:footnote w:type="continuationSeparator" w:id="0">
    <w:p w14:paraId="260B52B3" w14:textId="77777777" w:rsidR="007623CD" w:rsidRDefault="007623CD" w:rsidP="003D122D">
      <w:pPr>
        <w:spacing w:after="0" w:line="240" w:lineRule="auto"/>
      </w:pPr>
      <w:r>
        <w:continuationSeparator/>
      </w:r>
    </w:p>
  </w:footnote>
  <w:footnote w:type="continuationNotice" w:id="1">
    <w:p w14:paraId="436AA162" w14:textId="77777777" w:rsidR="007623CD" w:rsidRDefault="007623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33"/>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214"/>
    <w:rsid w:val="001914F7"/>
    <w:rsid w:val="00192DF4"/>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11B8"/>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43E5"/>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2E90"/>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23CD"/>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733"/>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009E9"/>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4AC"/>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3D67"/>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A464"/>
  <w15:chartTrackingRefBased/>
  <w15:docId w15:val="{9EFA61F9-2D9F-F642-8F32-E9C9ED0B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3282649">
      <w:bodyDiv w:val="1"/>
      <w:marLeft w:val="0"/>
      <w:marRight w:val="0"/>
      <w:marTop w:val="0"/>
      <w:marBottom w:val="0"/>
      <w:divBdr>
        <w:top w:val="none" w:sz="0" w:space="0" w:color="auto"/>
        <w:left w:val="none" w:sz="0" w:space="0" w:color="auto"/>
        <w:bottom w:val="none" w:sz="0" w:space="0" w:color="auto"/>
        <w:right w:val="none" w:sz="0" w:space="0" w:color="auto"/>
      </w:divBdr>
      <w:divsChild>
        <w:div w:id="2112629847">
          <w:marLeft w:val="0"/>
          <w:marRight w:val="0"/>
          <w:marTop w:val="0"/>
          <w:marBottom w:val="0"/>
          <w:divBdr>
            <w:top w:val="none" w:sz="0" w:space="0" w:color="auto"/>
            <w:left w:val="none" w:sz="0" w:space="0" w:color="auto"/>
            <w:bottom w:val="none" w:sz="0" w:space="0" w:color="auto"/>
            <w:right w:val="none" w:sz="0" w:space="0" w:color="auto"/>
          </w:divBdr>
        </w:div>
      </w:divsChild>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126646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3584018">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28621880">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20660743">
      <w:bodyDiv w:val="1"/>
      <w:marLeft w:val="0"/>
      <w:marRight w:val="0"/>
      <w:marTop w:val="0"/>
      <w:marBottom w:val="0"/>
      <w:divBdr>
        <w:top w:val="none" w:sz="0" w:space="0" w:color="auto"/>
        <w:left w:val="none" w:sz="0" w:space="0" w:color="auto"/>
        <w:bottom w:val="none" w:sz="0" w:space="0" w:color="auto"/>
        <w:right w:val="none" w:sz="0" w:space="0" w:color="auto"/>
      </w:divBdr>
      <w:divsChild>
        <w:div w:id="150216385">
          <w:marLeft w:val="0"/>
          <w:marRight w:val="0"/>
          <w:marTop w:val="0"/>
          <w:marBottom w:val="0"/>
          <w:divBdr>
            <w:top w:val="none" w:sz="0" w:space="0" w:color="auto"/>
            <w:left w:val="none" w:sz="0" w:space="0" w:color="auto"/>
            <w:bottom w:val="none" w:sz="0" w:space="0" w:color="auto"/>
            <w:right w:val="none" w:sz="0" w:space="0" w:color="auto"/>
          </w:divBdr>
        </w:div>
      </w:divsChild>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2</cp:revision>
  <cp:lastPrinted>2024-08-14T20:42:00Z</cp:lastPrinted>
  <dcterms:created xsi:type="dcterms:W3CDTF">2025-07-10T05:13:00Z</dcterms:created>
  <dcterms:modified xsi:type="dcterms:W3CDTF">2025-07-10T05:13:00Z</dcterms:modified>
</cp:coreProperties>
</file>