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042A5" w14:textId="6C415E3A" w:rsidR="00687A91" w:rsidRPr="00687A91" w:rsidRDefault="00687A91" w:rsidP="001E36B5">
      <w:pPr>
        <w:spacing w:line="240" w:lineRule="auto"/>
        <w:jc w:val="center"/>
        <w:rPr>
          <w:rFonts w:ascii="Arial" w:hAnsi="Arial" w:cs="Arial"/>
          <w:b/>
          <w:bCs/>
          <w:sz w:val="72"/>
          <w:szCs w:val="72"/>
        </w:rPr>
      </w:pPr>
      <w:r w:rsidRPr="008F771D">
        <w:rPr>
          <w:rFonts w:ascii="Arial" w:hAnsi="Arial" w:cs="Arial"/>
          <w:b/>
          <w:bCs/>
          <w:noProof/>
          <w:color w:val="215E99" w:themeColor="text2" w:themeTint="BF"/>
          <w:sz w:val="72"/>
          <w:szCs w:val="72"/>
        </w:rPr>
        <w:drawing>
          <wp:inline distT="0" distB="0" distL="0" distR="0" wp14:anchorId="67C04126" wp14:editId="3DFBB71D">
            <wp:extent cx="6665791" cy="2050279"/>
            <wp:effectExtent l="0" t="0" r="1905" b="7620"/>
            <wp:docPr id="7349623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62314" name="Picture 8"/>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665791" cy="2050279"/>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402"/>
        <w:gridCol w:w="4365"/>
      </w:tblGrid>
      <w:tr w:rsidR="00687A91" w14:paraId="4491F7B7" w14:textId="77777777" w:rsidTr="001E36B5">
        <w:tc>
          <w:tcPr>
            <w:tcW w:w="2689" w:type="dxa"/>
          </w:tcPr>
          <w:p w14:paraId="53FCA0FE" w14:textId="64716938" w:rsidR="00687A91" w:rsidRPr="008F771D" w:rsidRDefault="00687A91" w:rsidP="00687A91">
            <w:pPr>
              <w:rPr>
                <w:rFonts w:ascii="Arial" w:hAnsi="Arial" w:cs="Arial"/>
                <w:b/>
                <w:bCs/>
              </w:rPr>
            </w:pPr>
            <w:r w:rsidRPr="008F771D">
              <w:rPr>
                <w:rFonts w:ascii="Arial" w:hAnsi="Arial" w:cs="Arial"/>
                <w:b/>
                <w:bCs/>
              </w:rPr>
              <w:t>Priest in Charge:</w:t>
            </w:r>
          </w:p>
        </w:tc>
        <w:tc>
          <w:tcPr>
            <w:tcW w:w="3402" w:type="dxa"/>
          </w:tcPr>
          <w:p w14:paraId="61057355" w14:textId="324A47E8" w:rsidR="00687A91" w:rsidRPr="008F771D" w:rsidRDefault="00687A91" w:rsidP="00687A91">
            <w:pPr>
              <w:rPr>
                <w:rFonts w:ascii="Arial" w:hAnsi="Arial" w:cs="Arial"/>
              </w:rPr>
            </w:pPr>
            <w:r w:rsidRPr="008F771D">
              <w:rPr>
                <w:rFonts w:ascii="Arial" w:hAnsi="Arial" w:cs="Arial"/>
              </w:rPr>
              <w:t>Revd Hannah Lins</w:t>
            </w:r>
          </w:p>
        </w:tc>
        <w:tc>
          <w:tcPr>
            <w:tcW w:w="4365" w:type="dxa"/>
          </w:tcPr>
          <w:p w14:paraId="29267CE4" w14:textId="6133CF23" w:rsidR="00687A91" w:rsidRPr="008F771D" w:rsidRDefault="00687A91" w:rsidP="00687A91">
            <w:pPr>
              <w:rPr>
                <w:rFonts w:ascii="Arial" w:hAnsi="Arial" w:cs="Arial"/>
              </w:rPr>
            </w:pPr>
            <w:hyperlink r:id="rId8" w:history="1">
              <w:r w:rsidRPr="008F771D">
                <w:rPr>
                  <w:rStyle w:val="Hyperlink"/>
                  <w:rFonts w:ascii="Arial" w:hAnsi="Arial" w:cs="Arial"/>
                </w:rPr>
                <w:t>revhannahlins@gmail.com</w:t>
              </w:r>
            </w:hyperlink>
            <w:r w:rsidRPr="008F771D">
              <w:rPr>
                <w:rFonts w:ascii="Arial" w:hAnsi="Arial" w:cs="Arial"/>
              </w:rPr>
              <w:t>, 07736 012011</w:t>
            </w:r>
          </w:p>
        </w:tc>
      </w:tr>
      <w:tr w:rsidR="00687A91" w14:paraId="40B9D36B" w14:textId="77777777" w:rsidTr="001E36B5">
        <w:tc>
          <w:tcPr>
            <w:tcW w:w="2689" w:type="dxa"/>
          </w:tcPr>
          <w:p w14:paraId="6201A6F6" w14:textId="3390E312" w:rsidR="00687A91" w:rsidRPr="008F771D" w:rsidRDefault="00687A91" w:rsidP="00687A91">
            <w:pPr>
              <w:rPr>
                <w:rFonts w:ascii="Arial" w:hAnsi="Arial" w:cs="Arial"/>
                <w:b/>
                <w:bCs/>
              </w:rPr>
            </w:pPr>
            <w:r w:rsidRPr="008F771D">
              <w:rPr>
                <w:rFonts w:ascii="Arial" w:hAnsi="Arial" w:cs="Arial"/>
                <w:b/>
                <w:bCs/>
              </w:rPr>
              <w:t>Assistant Priest:</w:t>
            </w:r>
          </w:p>
        </w:tc>
        <w:tc>
          <w:tcPr>
            <w:tcW w:w="3402" w:type="dxa"/>
          </w:tcPr>
          <w:p w14:paraId="2ED90CDC" w14:textId="215907F3" w:rsidR="00687A91" w:rsidRPr="008F771D" w:rsidRDefault="00687A91" w:rsidP="00687A91">
            <w:pPr>
              <w:rPr>
                <w:rFonts w:ascii="Arial" w:hAnsi="Arial" w:cs="Arial"/>
              </w:rPr>
            </w:pPr>
            <w:r w:rsidRPr="008F771D">
              <w:rPr>
                <w:rFonts w:ascii="Arial" w:hAnsi="Arial" w:cs="Arial"/>
              </w:rPr>
              <w:t xml:space="preserve">Revd Peter Allan </w:t>
            </w:r>
          </w:p>
        </w:tc>
        <w:tc>
          <w:tcPr>
            <w:tcW w:w="4365" w:type="dxa"/>
          </w:tcPr>
          <w:p w14:paraId="57CF248B" w14:textId="7D32EC60" w:rsidR="00687A91" w:rsidRPr="008F771D" w:rsidRDefault="00687A91" w:rsidP="00687A91">
            <w:pPr>
              <w:rPr>
                <w:rFonts w:ascii="Arial" w:hAnsi="Arial" w:cs="Arial"/>
              </w:rPr>
            </w:pPr>
            <w:hyperlink r:id="rId9" w:history="1">
              <w:r w:rsidRPr="008F771D">
                <w:rPr>
                  <w:rStyle w:val="Hyperlink"/>
                  <w:rFonts w:ascii="Arial" w:hAnsi="Arial" w:cs="Arial"/>
                </w:rPr>
                <w:t>pallan412@gmail.com</w:t>
              </w:r>
            </w:hyperlink>
            <w:r w:rsidRPr="008F771D">
              <w:rPr>
                <w:rFonts w:ascii="Arial" w:hAnsi="Arial" w:cs="Arial"/>
              </w:rPr>
              <w:t>, 01939 290048</w:t>
            </w:r>
          </w:p>
        </w:tc>
      </w:tr>
      <w:tr w:rsidR="00687A91" w14:paraId="5E7AA582" w14:textId="77777777" w:rsidTr="001E36B5">
        <w:tc>
          <w:tcPr>
            <w:tcW w:w="2689" w:type="dxa"/>
          </w:tcPr>
          <w:p w14:paraId="62725090" w14:textId="30D565C8" w:rsidR="00687A91" w:rsidRPr="008F771D" w:rsidRDefault="00687A91" w:rsidP="00687A91">
            <w:pPr>
              <w:rPr>
                <w:rFonts w:ascii="Arial" w:hAnsi="Arial" w:cs="Arial"/>
                <w:b/>
                <w:bCs/>
              </w:rPr>
            </w:pPr>
            <w:r w:rsidRPr="008F771D">
              <w:rPr>
                <w:rFonts w:ascii="Arial" w:hAnsi="Arial" w:cs="Arial"/>
                <w:b/>
                <w:bCs/>
              </w:rPr>
              <w:t>Pastoral Minister:</w:t>
            </w:r>
          </w:p>
        </w:tc>
        <w:tc>
          <w:tcPr>
            <w:tcW w:w="3402" w:type="dxa"/>
          </w:tcPr>
          <w:p w14:paraId="33F0916E" w14:textId="0346FE4F" w:rsidR="00687A91" w:rsidRPr="008F771D" w:rsidRDefault="00687A91" w:rsidP="00687A91">
            <w:pPr>
              <w:rPr>
                <w:rFonts w:ascii="Arial" w:hAnsi="Arial" w:cs="Arial"/>
              </w:rPr>
            </w:pPr>
            <w:r w:rsidRPr="008F771D">
              <w:rPr>
                <w:rFonts w:ascii="Arial" w:hAnsi="Arial" w:cs="Arial"/>
              </w:rPr>
              <w:t>Mrs Joyce Jagger</w:t>
            </w:r>
          </w:p>
        </w:tc>
        <w:tc>
          <w:tcPr>
            <w:tcW w:w="4365" w:type="dxa"/>
          </w:tcPr>
          <w:p w14:paraId="2F07EF78" w14:textId="6E831114" w:rsidR="00687A91" w:rsidRPr="008F771D" w:rsidRDefault="00687A91" w:rsidP="000B3748">
            <w:pPr>
              <w:spacing w:line="276" w:lineRule="auto"/>
              <w:rPr>
                <w:rFonts w:ascii="Arial" w:hAnsi="Arial" w:cs="Arial"/>
              </w:rPr>
            </w:pPr>
            <w:hyperlink r:id="rId10" w:history="1">
              <w:r w:rsidRPr="008F771D">
                <w:rPr>
                  <w:rStyle w:val="Hyperlink"/>
                  <w:rFonts w:ascii="Arial" w:hAnsi="Arial" w:cs="Arial"/>
                </w:rPr>
                <w:t>pearhill1@outlook.com</w:t>
              </w:r>
            </w:hyperlink>
            <w:r w:rsidRPr="008F771D">
              <w:rPr>
                <w:rFonts w:ascii="Arial" w:hAnsi="Arial" w:cs="Arial"/>
              </w:rPr>
              <w:t>, 07802 695954</w:t>
            </w:r>
          </w:p>
        </w:tc>
      </w:tr>
      <w:tr w:rsidR="00687A91" w14:paraId="090605DD" w14:textId="77777777" w:rsidTr="001E36B5">
        <w:tc>
          <w:tcPr>
            <w:tcW w:w="2689" w:type="dxa"/>
          </w:tcPr>
          <w:p w14:paraId="74D8E2E8" w14:textId="1540F2D3" w:rsidR="00687A91" w:rsidRPr="008F771D" w:rsidRDefault="00687A91" w:rsidP="00687A91">
            <w:pPr>
              <w:rPr>
                <w:rFonts w:ascii="Arial" w:hAnsi="Arial" w:cs="Arial"/>
                <w:b/>
                <w:bCs/>
              </w:rPr>
            </w:pPr>
            <w:r w:rsidRPr="008F771D">
              <w:rPr>
                <w:rFonts w:ascii="Arial" w:hAnsi="Arial" w:cs="Arial"/>
                <w:b/>
                <w:bCs/>
              </w:rPr>
              <w:t>Safeguarding Officer:</w:t>
            </w:r>
          </w:p>
        </w:tc>
        <w:tc>
          <w:tcPr>
            <w:tcW w:w="3402" w:type="dxa"/>
          </w:tcPr>
          <w:p w14:paraId="222C610B" w14:textId="70C49E42" w:rsidR="00687A91" w:rsidRPr="008F771D" w:rsidRDefault="00687A91" w:rsidP="00687A91">
            <w:pPr>
              <w:rPr>
                <w:rFonts w:ascii="Arial" w:hAnsi="Arial" w:cs="Arial"/>
              </w:rPr>
            </w:pPr>
            <w:r w:rsidRPr="008F771D">
              <w:rPr>
                <w:rFonts w:ascii="Arial" w:hAnsi="Arial" w:cs="Arial"/>
              </w:rPr>
              <w:t>Mrs Philippa Herbert</w:t>
            </w:r>
          </w:p>
        </w:tc>
        <w:tc>
          <w:tcPr>
            <w:tcW w:w="4365" w:type="dxa"/>
          </w:tcPr>
          <w:p w14:paraId="1B939D4B" w14:textId="4FD8E673" w:rsidR="00687A91" w:rsidRPr="008F771D" w:rsidRDefault="000B3748" w:rsidP="000B3748">
            <w:pPr>
              <w:rPr>
                <w:rFonts w:ascii="Arial" w:hAnsi="Arial" w:cs="Arial"/>
              </w:rPr>
            </w:pPr>
            <w:r>
              <w:rPr>
                <w:rFonts w:ascii="Arial" w:hAnsi="Arial" w:cs="Arial"/>
                <w:color w:val="222222"/>
                <w:shd w:val="clear" w:color="auto" w:fill="FFFFFF"/>
              </w:rPr>
              <w:t>07871 865253</w:t>
            </w:r>
          </w:p>
        </w:tc>
      </w:tr>
      <w:tr w:rsidR="008F771D" w14:paraId="55180868" w14:textId="77777777" w:rsidTr="001E36B5">
        <w:tc>
          <w:tcPr>
            <w:tcW w:w="2689" w:type="dxa"/>
          </w:tcPr>
          <w:p w14:paraId="12BF3B33" w14:textId="54FCDC0A" w:rsidR="008F771D" w:rsidRPr="008F771D" w:rsidRDefault="008F771D" w:rsidP="00687A91">
            <w:pPr>
              <w:rPr>
                <w:rFonts w:ascii="Arial" w:hAnsi="Arial" w:cs="Arial"/>
                <w:b/>
                <w:bCs/>
              </w:rPr>
            </w:pPr>
            <w:r>
              <w:rPr>
                <w:rFonts w:ascii="Arial" w:hAnsi="Arial" w:cs="Arial"/>
                <w:b/>
                <w:bCs/>
              </w:rPr>
              <w:t>Administrator:</w:t>
            </w:r>
          </w:p>
        </w:tc>
        <w:tc>
          <w:tcPr>
            <w:tcW w:w="3402" w:type="dxa"/>
          </w:tcPr>
          <w:p w14:paraId="4D4EE1E7" w14:textId="4F66C1A4" w:rsidR="008F771D" w:rsidRPr="008F771D" w:rsidRDefault="008F771D" w:rsidP="00687A91">
            <w:pPr>
              <w:rPr>
                <w:rFonts w:ascii="Arial" w:hAnsi="Arial" w:cs="Arial"/>
              </w:rPr>
            </w:pPr>
            <w:r>
              <w:rPr>
                <w:rFonts w:ascii="Arial" w:hAnsi="Arial" w:cs="Arial"/>
              </w:rPr>
              <w:t>Miss Rosie Dixon</w:t>
            </w:r>
          </w:p>
        </w:tc>
        <w:tc>
          <w:tcPr>
            <w:tcW w:w="4365" w:type="dxa"/>
          </w:tcPr>
          <w:p w14:paraId="663D349B" w14:textId="11E858C7" w:rsidR="008F771D" w:rsidRPr="008F771D" w:rsidRDefault="008F771D" w:rsidP="000B3748">
            <w:pPr>
              <w:rPr>
                <w:rFonts w:ascii="Arial" w:hAnsi="Arial" w:cs="Arial"/>
              </w:rPr>
            </w:pPr>
            <w:hyperlink r:id="rId11" w:history="1">
              <w:r w:rsidRPr="00D5143E">
                <w:rPr>
                  <w:rStyle w:val="Hyperlink"/>
                  <w:rFonts w:ascii="Arial" w:hAnsi="Arial" w:cs="Arial"/>
                </w:rPr>
                <w:t>severn.loopparishes@gmail.com</w:t>
              </w:r>
            </w:hyperlink>
            <w:r>
              <w:rPr>
                <w:rFonts w:ascii="Arial" w:hAnsi="Arial" w:cs="Arial"/>
              </w:rPr>
              <w:t xml:space="preserve">  </w:t>
            </w:r>
          </w:p>
        </w:tc>
      </w:tr>
      <w:tr w:rsidR="00687A91" w14:paraId="44296510" w14:textId="77777777" w:rsidTr="001E36B5">
        <w:tc>
          <w:tcPr>
            <w:tcW w:w="6091" w:type="dxa"/>
            <w:gridSpan w:val="2"/>
          </w:tcPr>
          <w:p w14:paraId="471BAAEE" w14:textId="1185D15A" w:rsidR="00687A91" w:rsidRPr="008F771D" w:rsidRDefault="00687A91" w:rsidP="00687A91">
            <w:pPr>
              <w:rPr>
                <w:rFonts w:ascii="Arial" w:hAnsi="Arial" w:cs="Arial"/>
                <w:b/>
                <w:bCs/>
              </w:rPr>
            </w:pPr>
            <w:r w:rsidRPr="008F771D">
              <w:rPr>
                <w:rFonts w:ascii="Arial" w:hAnsi="Arial" w:cs="Arial"/>
                <w:b/>
                <w:bCs/>
              </w:rPr>
              <w:t>Daily Hope (the national phoneline service)</w:t>
            </w:r>
          </w:p>
        </w:tc>
        <w:tc>
          <w:tcPr>
            <w:tcW w:w="4365" w:type="dxa"/>
          </w:tcPr>
          <w:p w14:paraId="0B79366B" w14:textId="6580804B" w:rsidR="00687A91" w:rsidRPr="008F771D" w:rsidRDefault="00687A91" w:rsidP="000B3748">
            <w:pPr>
              <w:rPr>
                <w:rFonts w:ascii="Arial" w:hAnsi="Arial" w:cs="Arial"/>
              </w:rPr>
            </w:pPr>
            <w:r w:rsidRPr="008F771D">
              <w:rPr>
                <w:rFonts w:ascii="Arial" w:hAnsi="Arial" w:cs="Arial"/>
              </w:rPr>
              <w:t>0800 8048044</w:t>
            </w:r>
          </w:p>
        </w:tc>
      </w:tr>
      <w:tr w:rsidR="008F771D" w14:paraId="748D5455" w14:textId="77777777" w:rsidTr="001E36B5">
        <w:tc>
          <w:tcPr>
            <w:tcW w:w="6091" w:type="dxa"/>
            <w:gridSpan w:val="2"/>
          </w:tcPr>
          <w:p w14:paraId="0316E784" w14:textId="19DA0690" w:rsidR="008F771D" w:rsidRPr="008F771D" w:rsidRDefault="008F771D" w:rsidP="00687A91">
            <w:pPr>
              <w:rPr>
                <w:rFonts w:ascii="Arial" w:hAnsi="Arial" w:cs="Arial"/>
                <w:i/>
                <w:iCs/>
              </w:rPr>
            </w:pPr>
            <w:r w:rsidRPr="008F771D">
              <w:rPr>
                <w:rFonts w:ascii="Arial" w:hAnsi="Arial" w:cs="Arial"/>
                <w:i/>
                <w:iCs/>
              </w:rPr>
              <w:t xml:space="preserve">Weekly Collects, readings and reflections are on the website- </w:t>
            </w:r>
            <w:hyperlink r:id="rId12" w:history="1">
              <w:r w:rsidRPr="008F771D">
                <w:rPr>
                  <w:rStyle w:val="Hyperlink"/>
                  <w:rFonts w:ascii="Arial" w:hAnsi="Arial" w:cs="Arial"/>
                  <w:i/>
                  <w:iCs/>
                </w:rPr>
                <w:t>www.severnloopparishes.org.uk</w:t>
              </w:r>
            </w:hyperlink>
            <w:r w:rsidRPr="008F771D">
              <w:rPr>
                <w:rFonts w:ascii="Arial" w:hAnsi="Arial" w:cs="Arial"/>
                <w:i/>
                <w:iCs/>
              </w:rPr>
              <w:t xml:space="preserve"> </w:t>
            </w:r>
          </w:p>
        </w:tc>
        <w:tc>
          <w:tcPr>
            <w:tcW w:w="4365" w:type="dxa"/>
          </w:tcPr>
          <w:p w14:paraId="20BC581F" w14:textId="497C38A3" w:rsidR="008F771D" w:rsidRPr="008F771D" w:rsidRDefault="008F771D" w:rsidP="008F771D">
            <w:pPr>
              <w:jc w:val="right"/>
              <w:rPr>
                <w:rFonts w:ascii="Arial" w:hAnsi="Arial" w:cs="Arial"/>
              </w:rPr>
            </w:pPr>
            <w:r w:rsidRPr="008F771D">
              <w:rPr>
                <w:rFonts w:ascii="Arial" w:hAnsi="Arial" w:cs="Arial"/>
                <w:noProof/>
              </w:rPr>
              <w:drawing>
                <wp:inline distT="0" distB="0" distL="0" distR="0" wp14:anchorId="6FF8320F" wp14:editId="7B1B700F">
                  <wp:extent cx="1400937" cy="508518"/>
                  <wp:effectExtent l="0" t="0" r="0" b="6350"/>
                  <wp:docPr id="284560539" name="Picture 9" descr="Dementia Action Week at Somerset Museums – South West Heritag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mentia Action Week at Somerset Museums – South West Heritage Tru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8884" cy="515033"/>
                          </a:xfrm>
                          <a:prstGeom prst="rect">
                            <a:avLst/>
                          </a:prstGeom>
                          <a:noFill/>
                          <a:ln>
                            <a:noFill/>
                          </a:ln>
                        </pic:spPr>
                      </pic:pic>
                    </a:graphicData>
                  </a:graphic>
                </wp:inline>
              </w:drawing>
            </w:r>
          </w:p>
        </w:tc>
      </w:tr>
    </w:tbl>
    <w:p w14:paraId="57501CAC" w14:textId="03BBA2B6" w:rsidR="00687A91" w:rsidRDefault="00CE0BC6" w:rsidP="001E36B5">
      <w:pPr>
        <w:jc w:val="center"/>
        <w:rPr>
          <w:rFonts w:ascii="Britannic Bold" w:hAnsi="Britannic Bold"/>
          <w:b/>
          <w:bCs/>
          <w:color w:val="215E99" w:themeColor="text2" w:themeTint="BF"/>
          <w:sz w:val="72"/>
          <w:szCs w:val="72"/>
        </w:rPr>
      </w:pPr>
      <w:r>
        <w:rPr>
          <w:rFonts w:ascii="Britannic Bold" w:hAnsi="Britannic Bold"/>
          <w:b/>
          <w:bCs/>
          <w:color w:val="215E99" w:themeColor="text2" w:themeTint="BF"/>
          <w:sz w:val="72"/>
          <w:szCs w:val="72"/>
        </w:rPr>
        <w:t>JULY</w:t>
      </w:r>
      <w:r w:rsidR="001E36B5" w:rsidRPr="001E36B5">
        <w:rPr>
          <w:rFonts w:ascii="Britannic Bold" w:hAnsi="Britannic Bold"/>
          <w:b/>
          <w:bCs/>
          <w:color w:val="215E99" w:themeColor="text2" w:themeTint="BF"/>
          <w:sz w:val="72"/>
          <w:szCs w:val="72"/>
        </w:rPr>
        <w:t xml:space="preserve"> LOOP 2025</w:t>
      </w:r>
    </w:p>
    <w:p w14:paraId="474859E8" w14:textId="0177FA80" w:rsidR="00601B79" w:rsidRDefault="00AB3136" w:rsidP="002A2827">
      <w:pPr>
        <w:spacing w:after="0"/>
        <w:jc w:val="center"/>
        <w:rPr>
          <w:rFonts w:ascii="Lucida Handwriting" w:eastAsia="Calibri" w:hAnsi="Lucida Handwriting" w:cs="Arial"/>
          <w:b/>
          <w:bCs/>
          <w:color w:val="385623"/>
          <w:kern w:val="0"/>
          <w:sz w:val="24"/>
          <w:szCs w:val="24"/>
          <w14:ligatures w14:val="none"/>
        </w:rPr>
      </w:pPr>
      <w:r w:rsidRPr="00FC55FE">
        <w:rPr>
          <w:rFonts w:ascii="Arial" w:eastAsia="Calibri" w:hAnsi="Arial" w:cs="Arial"/>
          <w:noProof/>
          <w:kern w:val="0"/>
          <w:sz w:val="24"/>
          <w:szCs w:val="24"/>
          <w14:ligatures w14:val="none"/>
        </w:rPr>
        <w:drawing>
          <wp:anchor distT="0" distB="0" distL="114300" distR="114300" simplePos="0" relativeHeight="251660288" behindDoc="0" locked="0" layoutInCell="1" allowOverlap="1" wp14:anchorId="4C3C256E" wp14:editId="52B00C96">
            <wp:simplePos x="0" y="0"/>
            <wp:positionH relativeFrom="column">
              <wp:posOffset>4772025</wp:posOffset>
            </wp:positionH>
            <wp:positionV relativeFrom="paragraph">
              <wp:posOffset>62230</wp:posOffset>
            </wp:positionV>
            <wp:extent cx="1847850" cy="3295650"/>
            <wp:effectExtent l="0" t="0" r="0" b="0"/>
            <wp:wrapSquare wrapText="bothSides"/>
            <wp:docPr id="16090509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50900"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847850" cy="329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B79">
        <w:rPr>
          <w:rFonts w:ascii="Lucida Handwriting" w:eastAsia="Calibri" w:hAnsi="Lucida Handwriting" w:cs="Arial"/>
          <w:b/>
          <w:bCs/>
          <w:color w:val="385623"/>
          <w:kern w:val="0"/>
          <w:sz w:val="24"/>
          <w:szCs w:val="24"/>
          <w14:ligatures w14:val="none"/>
        </w:rPr>
        <w:t>All aboard for Lichfield!</w:t>
      </w:r>
    </w:p>
    <w:p w14:paraId="2C70F79C" w14:textId="77777777" w:rsidR="00601B79" w:rsidRDefault="00601B79" w:rsidP="00601B79">
      <w:pPr>
        <w:spacing w:after="0"/>
        <w:rPr>
          <w:rFonts w:ascii="Arial" w:eastAsia="Calibri" w:hAnsi="Arial" w:cs="Arial"/>
          <w:kern w:val="0"/>
          <w:sz w:val="24"/>
          <w:szCs w:val="24"/>
          <w14:ligatures w14:val="none"/>
        </w:rPr>
      </w:pPr>
    </w:p>
    <w:p w14:paraId="4B389025" w14:textId="625567B2" w:rsidR="009D22BB" w:rsidRDefault="00601B79" w:rsidP="00601B79">
      <w:pPr>
        <w:spacing w:after="0"/>
        <w:rPr>
          <w:rFonts w:ascii="Arial" w:eastAsia="Calibri" w:hAnsi="Arial" w:cs="Arial"/>
          <w:kern w:val="0"/>
          <w:sz w:val="24"/>
          <w:szCs w:val="24"/>
          <w14:ligatures w14:val="none"/>
        </w:rPr>
      </w:pPr>
      <w:r>
        <w:rPr>
          <w:rFonts w:ascii="Arial" w:eastAsia="Calibri" w:hAnsi="Arial" w:cs="Arial"/>
          <w:kern w:val="0"/>
          <w:sz w:val="24"/>
          <w:szCs w:val="24"/>
          <w14:ligatures w14:val="none"/>
        </w:rPr>
        <w:t>On Saturday around fifteen of us went to Lichfield, for Dave’s ordination. It was a wonderful service</w:t>
      </w:r>
      <w:r w:rsidR="00C45B9C">
        <w:rPr>
          <w:rFonts w:ascii="Arial" w:eastAsia="Calibri" w:hAnsi="Arial" w:cs="Arial"/>
          <w:kern w:val="0"/>
          <w:sz w:val="24"/>
          <w:szCs w:val="24"/>
          <w14:ligatures w14:val="none"/>
        </w:rPr>
        <w:t>, and we’re so grateful to our two drivers- Caroline Watson and Peter Coxhead- who bundled us up and got us there</w:t>
      </w:r>
      <w:r w:rsidR="00C53958">
        <w:rPr>
          <w:rFonts w:ascii="Arial" w:eastAsia="Calibri" w:hAnsi="Arial" w:cs="Arial"/>
          <w:kern w:val="0"/>
          <w:sz w:val="24"/>
          <w:szCs w:val="24"/>
          <w14:ligatures w14:val="none"/>
        </w:rPr>
        <w:t>.</w:t>
      </w:r>
      <w:r w:rsidR="00C45B9C">
        <w:rPr>
          <w:rFonts w:ascii="Arial" w:eastAsia="Calibri" w:hAnsi="Arial" w:cs="Arial"/>
          <w:kern w:val="0"/>
          <w:sz w:val="24"/>
          <w:szCs w:val="24"/>
          <w14:ligatures w14:val="none"/>
        </w:rPr>
        <w:t xml:space="preserve"> Thanks too to all who came along to our welcome service and lunch </w:t>
      </w:r>
      <w:r w:rsidR="009D22BB">
        <w:rPr>
          <w:rFonts w:ascii="Arial" w:eastAsia="Calibri" w:hAnsi="Arial" w:cs="Arial"/>
          <w:kern w:val="0"/>
          <w:sz w:val="24"/>
          <w:szCs w:val="24"/>
          <w14:ligatures w14:val="none"/>
        </w:rPr>
        <w:t>at Fitz</w:t>
      </w:r>
      <w:r w:rsidR="00C45B9C">
        <w:rPr>
          <w:rFonts w:ascii="Arial" w:eastAsia="Calibri" w:hAnsi="Arial" w:cs="Arial"/>
          <w:kern w:val="0"/>
          <w:sz w:val="24"/>
          <w:szCs w:val="24"/>
          <w14:ligatures w14:val="none"/>
        </w:rPr>
        <w:t>, and particularly to those of you who brought food- it was a feast</w:t>
      </w:r>
      <w:r w:rsidR="00C53958">
        <w:rPr>
          <w:rFonts w:ascii="Arial" w:eastAsia="Calibri" w:hAnsi="Arial" w:cs="Arial"/>
          <w:kern w:val="0"/>
          <w:sz w:val="24"/>
          <w:szCs w:val="24"/>
          <w14:ligatures w14:val="none"/>
        </w:rPr>
        <w:t xml:space="preserve">! </w:t>
      </w:r>
    </w:p>
    <w:p w14:paraId="6FB68338" w14:textId="4B8589CC" w:rsidR="009D22BB" w:rsidRDefault="009D22BB" w:rsidP="00601B79">
      <w:pPr>
        <w:spacing w:after="0"/>
        <w:rPr>
          <w:rFonts w:ascii="Arial" w:eastAsia="Calibri" w:hAnsi="Arial" w:cs="Arial"/>
          <w:kern w:val="0"/>
          <w:sz w:val="24"/>
          <w:szCs w:val="24"/>
          <w14:ligatures w14:val="none"/>
        </w:rPr>
      </w:pPr>
    </w:p>
    <w:p w14:paraId="37FE4AAC" w14:textId="00A15227" w:rsidR="00601B79" w:rsidRDefault="00C53958" w:rsidP="00601B79">
      <w:pPr>
        <w:spacing w:after="0"/>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We continue to pray for Dave as he begins his ministry amongst us. His </w:t>
      </w:r>
      <w:r w:rsidR="003B64E7">
        <w:rPr>
          <w:rFonts w:ascii="Arial" w:eastAsia="Calibri" w:hAnsi="Arial" w:cs="Arial"/>
          <w:kern w:val="0"/>
          <w:sz w:val="24"/>
          <w:szCs w:val="24"/>
          <w14:ligatures w14:val="none"/>
        </w:rPr>
        <w:t>rest day</w:t>
      </w:r>
      <w:r>
        <w:rPr>
          <w:rFonts w:ascii="Arial" w:eastAsia="Calibri" w:hAnsi="Arial" w:cs="Arial"/>
          <w:kern w:val="0"/>
          <w:sz w:val="24"/>
          <w:szCs w:val="24"/>
          <w14:ligatures w14:val="none"/>
        </w:rPr>
        <w:t xml:space="preserve"> will generally be Saturday, and he will be taking some time off in the summer holidays. His contact details are:</w:t>
      </w:r>
    </w:p>
    <w:p w14:paraId="222DCF25" w14:textId="397BA82A" w:rsidR="00C53958" w:rsidRDefault="00C53958" w:rsidP="00601B79">
      <w:pPr>
        <w:spacing w:after="0"/>
        <w:rPr>
          <w:rFonts w:ascii="Arial" w:eastAsia="Calibri" w:hAnsi="Arial" w:cs="Arial"/>
          <w:kern w:val="0"/>
          <w:sz w:val="24"/>
          <w:szCs w:val="24"/>
          <w14:ligatures w14:val="none"/>
        </w:rPr>
      </w:pPr>
    </w:p>
    <w:p w14:paraId="4338C338" w14:textId="2E6B6463" w:rsidR="00C53958" w:rsidRDefault="00C53958" w:rsidP="00601B79">
      <w:pPr>
        <w:spacing w:after="0"/>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Phone- </w:t>
      </w:r>
      <w:r w:rsidR="00B6280D">
        <w:rPr>
          <w:rFonts w:ascii="Arial" w:eastAsia="Calibri" w:hAnsi="Arial" w:cs="Arial"/>
          <w:kern w:val="0"/>
          <w:sz w:val="24"/>
          <w:szCs w:val="24"/>
          <w14:ligatures w14:val="none"/>
        </w:rPr>
        <w:t>07745 968298</w:t>
      </w:r>
    </w:p>
    <w:p w14:paraId="7C26EA9E" w14:textId="062D1398" w:rsidR="00B6280D" w:rsidRDefault="00B6280D" w:rsidP="00601B79">
      <w:pPr>
        <w:spacing w:after="0"/>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Email- </w:t>
      </w:r>
      <w:hyperlink r:id="rId15" w:history="1">
        <w:r w:rsidR="007B673D" w:rsidRPr="00FF0DDB">
          <w:rPr>
            <w:rStyle w:val="Hyperlink"/>
            <w:rFonts w:ascii="Arial" w:eastAsia="Calibri" w:hAnsi="Arial" w:cs="Arial"/>
            <w:kern w:val="0"/>
            <w:sz w:val="24"/>
            <w:szCs w:val="24"/>
            <w14:ligatures w14:val="none"/>
          </w:rPr>
          <w:t>rev.latcham@gmail.com</w:t>
        </w:r>
      </w:hyperlink>
    </w:p>
    <w:p w14:paraId="5290F903" w14:textId="57EF3304" w:rsidR="007B673D" w:rsidRDefault="00403ABB" w:rsidP="00601B79">
      <w:pPr>
        <w:spacing w:after="0"/>
        <w:rPr>
          <w:rFonts w:ascii="Arial" w:eastAsia="Calibri" w:hAnsi="Arial" w:cs="Arial"/>
          <w:kern w:val="0"/>
          <w:sz w:val="24"/>
          <w:szCs w:val="24"/>
          <w14:ligatures w14:val="none"/>
        </w:rPr>
      </w:pPr>
      <w:r w:rsidRPr="007E6BC9">
        <w:rPr>
          <w:rFonts w:ascii="Arial" w:eastAsia="Calibri" w:hAnsi="Arial" w:cs="Arial"/>
          <w:noProof/>
          <w:kern w:val="0"/>
          <w:sz w:val="24"/>
          <w:szCs w:val="24"/>
          <w14:ligatures w14:val="none"/>
        </w:rPr>
        <w:drawing>
          <wp:anchor distT="0" distB="0" distL="114300" distR="114300" simplePos="0" relativeHeight="251661312" behindDoc="0" locked="0" layoutInCell="1" allowOverlap="1" wp14:anchorId="1D76F1D9" wp14:editId="13C6169E">
            <wp:simplePos x="0" y="0"/>
            <wp:positionH relativeFrom="column">
              <wp:posOffset>990600</wp:posOffset>
            </wp:positionH>
            <wp:positionV relativeFrom="paragraph">
              <wp:posOffset>123825</wp:posOffset>
            </wp:positionV>
            <wp:extent cx="4102100" cy="2303145"/>
            <wp:effectExtent l="0" t="0" r="0" b="1905"/>
            <wp:wrapSquare wrapText="bothSides"/>
            <wp:docPr id="8171333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133316" name="Picture 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102100" cy="2303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28D171" w14:textId="3A73DA36" w:rsidR="007E6BC9" w:rsidRPr="007E6BC9" w:rsidRDefault="007E6BC9" w:rsidP="007E6BC9">
      <w:pPr>
        <w:spacing w:after="0"/>
        <w:rPr>
          <w:rFonts w:ascii="Arial" w:eastAsia="Calibri" w:hAnsi="Arial" w:cs="Arial"/>
          <w:kern w:val="0"/>
          <w:sz w:val="24"/>
          <w:szCs w:val="24"/>
          <w14:ligatures w14:val="none"/>
        </w:rPr>
      </w:pPr>
    </w:p>
    <w:p w14:paraId="3A74C620" w14:textId="18A02476" w:rsidR="00FC55FE" w:rsidRPr="00FC55FE" w:rsidRDefault="00FC55FE" w:rsidP="00FC55FE">
      <w:pPr>
        <w:spacing w:after="0"/>
        <w:rPr>
          <w:rFonts w:ascii="Arial" w:eastAsia="Calibri" w:hAnsi="Arial" w:cs="Arial"/>
          <w:kern w:val="0"/>
          <w:sz w:val="24"/>
          <w:szCs w:val="24"/>
          <w14:ligatures w14:val="none"/>
        </w:rPr>
      </w:pPr>
    </w:p>
    <w:p w14:paraId="388F97DA" w14:textId="77777777" w:rsidR="00403ABB" w:rsidRDefault="00403ABB" w:rsidP="002A2827">
      <w:pPr>
        <w:spacing w:after="0"/>
        <w:jc w:val="center"/>
        <w:rPr>
          <w:rFonts w:ascii="Lucida Handwriting" w:eastAsia="Calibri" w:hAnsi="Lucida Handwriting" w:cs="Arial"/>
          <w:b/>
          <w:bCs/>
          <w:color w:val="385623"/>
          <w:kern w:val="0"/>
          <w:sz w:val="24"/>
          <w:szCs w:val="24"/>
          <w14:ligatures w14:val="none"/>
        </w:rPr>
      </w:pPr>
    </w:p>
    <w:p w14:paraId="4D0D334A" w14:textId="77777777" w:rsidR="00403ABB" w:rsidRDefault="00403ABB" w:rsidP="002A2827">
      <w:pPr>
        <w:spacing w:after="0"/>
        <w:jc w:val="center"/>
        <w:rPr>
          <w:rFonts w:ascii="Lucida Handwriting" w:eastAsia="Calibri" w:hAnsi="Lucida Handwriting" w:cs="Arial"/>
          <w:b/>
          <w:bCs/>
          <w:color w:val="385623"/>
          <w:kern w:val="0"/>
          <w:sz w:val="24"/>
          <w:szCs w:val="24"/>
          <w14:ligatures w14:val="none"/>
        </w:rPr>
      </w:pPr>
    </w:p>
    <w:p w14:paraId="4E6A2441" w14:textId="77777777" w:rsidR="00403ABB" w:rsidRDefault="00403ABB" w:rsidP="002A2827">
      <w:pPr>
        <w:spacing w:after="0"/>
        <w:jc w:val="center"/>
        <w:rPr>
          <w:rFonts w:ascii="Lucida Handwriting" w:eastAsia="Calibri" w:hAnsi="Lucida Handwriting" w:cs="Arial"/>
          <w:b/>
          <w:bCs/>
          <w:color w:val="385623"/>
          <w:kern w:val="0"/>
          <w:sz w:val="24"/>
          <w:szCs w:val="24"/>
          <w14:ligatures w14:val="none"/>
        </w:rPr>
      </w:pPr>
    </w:p>
    <w:p w14:paraId="16FD8EEF" w14:textId="77777777" w:rsidR="00403ABB" w:rsidRDefault="00403ABB" w:rsidP="002A2827">
      <w:pPr>
        <w:spacing w:after="0"/>
        <w:jc w:val="center"/>
        <w:rPr>
          <w:rFonts w:ascii="Lucida Handwriting" w:eastAsia="Calibri" w:hAnsi="Lucida Handwriting" w:cs="Arial"/>
          <w:b/>
          <w:bCs/>
          <w:color w:val="385623"/>
          <w:kern w:val="0"/>
          <w:sz w:val="24"/>
          <w:szCs w:val="24"/>
          <w14:ligatures w14:val="none"/>
        </w:rPr>
      </w:pPr>
    </w:p>
    <w:p w14:paraId="64A19AF2" w14:textId="77777777" w:rsidR="00403ABB" w:rsidRDefault="00403ABB" w:rsidP="002A2827">
      <w:pPr>
        <w:spacing w:after="0"/>
        <w:jc w:val="center"/>
        <w:rPr>
          <w:rFonts w:ascii="Lucida Handwriting" w:eastAsia="Calibri" w:hAnsi="Lucida Handwriting" w:cs="Arial"/>
          <w:b/>
          <w:bCs/>
          <w:color w:val="385623"/>
          <w:kern w:val="0"/>
          <w:sz w:val="24"/>
          <w:szCs w:val="24"/>
          <w14:ligatures w14:val="none"/>
        </w:rPr>
      </w:pPr>
    </w:p>
    <w:p w14:paraId="02F0B698" w14:textId="77777777" w:rsidR="00403ABB" w:rsidRDefault="00403ABB" w:rsidP="002A2827">
      <w:pPr>
        <w:spacing w:after="0"/>
        <w:jc w:val="center"/>
        <w:rPr>
          <w:rFonts w:ascii="Lucida Handwriting" w:eastAsia="Calibri" w:hAnsi="Lucida Handwriting" w:cs="Arial"/>
          <w:b/>
          <w:bCs/>
          <w:color w:val="385623"/>
          <w:kern w:val="0"/>
          <w:sz w:val="24"/>
          <w:szCs w:val="24"/>
          <w14:ligatures w14:val="none"/>
        </w:rPr>
      </w:pPr>
    </w:p>
    <w:p w14:paraId="087E4D9F" w14:textId="77777777" w:rsidR="00403ABB" w:rsidRDefault="00403ABB" w:rsidP="002A2827">
      <w:pPr>
        <w:spacing w:after="0"/>
        <w:jc w:val="center"/>
        <w:rPr>
          <w:rFonts w:ascii="Lucida Handwriting" w:eastAsia="Calibri" w:hAnsi="Lucida Handwriting" w:cs="Arial"/>
          <w:b/>
          <w:bCs/>
          <w:color w:val="385623"/>
          <w:kern w:val="0"/>
          <w:sz w:val="24"/>
          <w:szCs w:val="24"/>
          <w14:ligatures w14:val="none"/>
        </w:rPr>
      </w:pPr>
    </w:p>
    <w:p w14:paraId="3FF85AE0" w14:textId="77777777" w:rsidR="00403ABB" w:rsidRDefault="00403ABB" w:rsidP="002A2827">
      <w:pPr>
        <w:spacing w:after="0"/>
        <w:jc w:val="center"/>
        <w:rPr>
          <w:rFonts w:ascii="Lucida Handwriting" w:eastAsia="Calibri" w:hAnsi="Lucida Handwriting" w:cs="Arial"/>
          <w:b/>
          <w:bCs/>
          <w:color w:val="385623"/>
          <w:kern w:val="0"/>
          <w:sz w:val="24"/>
          <w:szCs w:val="24"/>
          <w14:ligatures w14:val="none"/>
        </w:rPr>
      </w:pPr>
    </w:p>
    <w:p w14:paraId="007B0B94" w14:textId="77777777" w:rsidR="00403ABB" w:rsidRDefault="00403ABB" w:rsidP="002A2827">
      <w:pPr>
        <w:spacing w:after="0"/>
        <w:jc w:val="center"/>
        <w:rPr>
          <w:rFonts w:ascii="Lucida Handwriting" w:eastAsia="Calibri" w:hAnsi="Lucida Handwriting" w:cs="Arial"/>
          <w:b/>
          <w:bCs/>
          <w:color w:val="385623"/>
          <w:kern w:val="0"/>
          <w:sz w:val="24"/>
          <w:szCs w:val="24"/>
          <w14:ligatures w14:val="none"/>
        </w:rPr>
      </w:pPr>
    </w:p>
    <w:p w14:paraId="5B581872" w14:textId="70E7F0E8" w:rsidR="002A2827" w:rsidRPr="002A2827" w:rsidRDefault="002A2827" w:rsidP="007D18C5">
      <w:pPr>
        <w:pBdr>
          <w:top w:val="single" w:sz="4" w:space="1" w:color="auto"/>
          <w:left w:val="single" w:sz="4" w:space="4" w:color="auto"/>
          <w:bottom w:val="single" w:sz="4" w:space="1" w:color="auto"/>
          <w:right w:val="single" w:sz="4" w:space="4" w:color="auto"/>
        </w:pBdr>
        <w:spacing w:after="0"/>
        <w:jc w:val="center"/>
        <w:rPr>
          <w:rFonts w:ascii="Lucida Handwriting" w:eastAsia="Calibri" w:hAnsi="Lucida Handwriting" w:cs="Arial"/>
          <w:b/>
          <w:bCs/>
          <w:color w:val="385623"/>
          <w:kern w:val="0"/>
          <w:sz w:val="24"/>
          <w:szCs w:val="24"/>
          <w14:ligatures w14:val="none"/>
        </w:rPr>
      </w:pPr>
      <w:r w:rsidRPr="002A2827">
        <w:rPr>
          <w:rFonts w:ascii="Lucida Handwriting" w:eastAsia="Calibri" w:hAnsi="Lucida Handwriting" w:cs="Arial"/>
          <w:b/>
          <w:bCs/>
          <w:color w:val="385623"/>
          <w:kern w:val="0"/>
          <w:sz w:val="24"/>
          <w:szCs w:val="24"/>
          <w14:ligatures w14:val="none"/>
        </w:rPr>
        <w:lastRenderedPageBreak/>
        <w:t>Forest Church</w:t>
      </w:r>
    </w:p>
    <w:p w14:paraId="2564FA69" w14:textId="4C9A663A" w:rsidR="00EE65B5" w:rsidRDefault="007D18C5" w:rsidP="00EE65B5">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Pr>
          <w:rFonts w:ascii="Arial" w:eastAsia="Times New Roman" w:hAnsi="Arial" w:cs="Arial"/>
          <w:noProof/>
          <w:color w:val="222222"/>
          <w:kern w:val="0"/>
          <w:sz w:val="24"/>
          <w:szCs w:val="24"/>
          <w:lang w:eastAsia="en-GB"/>
          <w14:ligatures w14:val="none"/>
        </w:rPr>
        <w:drawing>
          <wp:anchor distT="0" distB="0" distL="114300" distR="114300" simplePos="0" relativeHeight="251662336" behindDoc="0" locked="0" layoutInCell="1" allowOverlap="1" wp14:anchorId="7A700E10" wp14:editId="3EF10DE7">
            <wp:simplePos x="0" y="0"/>
            <wp:positionH relativeFrom="column">
              <wp:posOffset>133350</wp:posOffset>
            </wp:positionH>
            <wp:positionV relativeFrom="paragraph">
              <wp:posOffset>193675</wp:posOffset>
            </wp:positionV>
            <wp:extent cx="1790700" cy="1247775"/>
            <wp:effectExtent l="0" t="0" r="0" b="9525"/>
            <wp:wrapSquare wrapText="bothSides"/>
            <wp:docPr id="14334187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418778" name="Picture 6"/>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790700" cy="1247775"/>
                    </a:xfrm>
                    <a:prstGeom prst="rect">
                      <a:avLst/>
                    </a:prstGeom>
                    <a:noFill/>
                  </pic:spPr>
                </pic:pic>
              </a:graphicData>
            </a:graphic>
            <wp14:sizeRelH relativeFrom="margin">
              <wp14:pctWidth>0</wp14:pctWidth>
            </wp14:sizeRelH>
            <wp14:sizeRelV relativeFrom="margin">
              <wp14:pctHeight>0</wp14:pctHeight>
            </wp14:sizeRelV>
          </wp:anchor>
        </w:drawing>
      </w:r>
      <w:r w:rsidR="00CE0BC6" w:rsidRPr="002A2827">
        <w:rPr>
          <w:rFonts w:ascii="Arial" w:eastAsia="Times New Roman" w:hAnsi="Arial" w:cs="Arial"/>
          <w:color w:val="222222"/>
          <w:kern w:val="0"/>
          <w:sz w:val="24"/>
          <w:szCs w:val="24"/>
          <w:lang w:eastAsia="en-GB"/>
          <w14:ligatures w14:val="none"/>
        </w:rPr>
        <w:t xml:space="preserve">Our next Forest Church will be </w:t>
      </w:r>
      <w:r w:rsidR="00CE0BC6">
        <w:rPr>
          <w:rFonts w:ascii="Arial" w:eastAsia="Times New Roman" w:hAnsi="Arial" w:cs="Arial"/>
          <w:color w:val="222222"/>
          <w:kern w:val="0"/>
          <w:sz w:val="24"/>
          <w:szCs w:val="24"/>
          <w:lang w:eastAsia="en-GB"/>
          <w14:ligatures w14:val="none"/>
        </w:rPr>
        <w:t xml:space="preserve">on </w:t>
      </w:r>
      <w:r w:rsidR="00CE0BC6" w:rsidRPr="002A36DF">
        <w:rPr>
          <w:rFonts w:ascii="Arial" w:eastAsia="Times New Roman" w:hAnsi="Arial" w:cs="Arial"/>
          <w:color w:val="222222"/>
          <w:kern w:val="0"/>
          <w:sz w:val="24"/>
          <w:szCs w:val="24"/>
          <w:lang w:eastAsia="en-GB"/>
          <w14:ligatures w14:val="none"/>
        </w:rPr>
        <w:t>13th</w:t>
      </w:r>
      <w:r w:rsidR="00CE0BC6">
        <w:rPr>
          <w:rFonts w:ascii="Arial" w:eastAsia="Times New Roman" w:hAnsi="Arial" w:cs="Arial"/>
          <w:color w:val="222222"/>
          <w:kern w:val="0"/>
          <w:sz w:val="24"/>
          <w:szCs w:val="24"/>
          <w:lang w:eastAsia="en-GB"/>
          <w14:ligatures w14:val="none"/>
        </w:rPr>
        <w:t xml:space="preserve"> of</w:t>
      </w:r>
      <w:r w:rsidR="00CE0BC6" w:rsidRPr="002A36DF">
        <w:rPr>
          <w:rFonts w:ascii="Arial" w:eastAsia="Times New Roman" w:hAnsi="Arial" w:cs="Arial"/>
          <w:color w:val="222222"/>
          <w:kern w:val="0"/>
          <w:sz w:val="24"/>
          <w:szCs w:val="24"/>
          <w:lang w:eastAsia="en-GB"/>
          <w14:ligatures w14:val="none"/>
        </w:rPr>
        <w:t xml:space="preserve"> July,</w:t>
      </w:r>
      <w:r w:rsidR="00403ABB">
        <w:rPr>
          <w:rFonts w:ascii="Arial" w:eastAsia="Times New Roman" w:hAnsi="Arial" w:cs="Arial"/>
          <w:color w:val="222222"/>
          <w:kern w:val="0"/>
          <w:sz w:val="24"/>
          <w:szCs w:val="24"/>
          <w:lang w:eastAsia="en-GB"/>
          <w14:ligatures w14:val="none"/>
        </w:rPr>
        <w:t xml:space="preserve"> 3pm, in Bicton Churchyard. Local expert Sue Dancey will be joining us to explore the plants and wildlife, and we will also be planting some community herbs. And if that weren’t enough, Rosie (our Loop Administrator- who is also a dance teacher) will be teaching us how to dance round a maypole… what could possibly go wrong?!</w:t>
      </w:r>
      <w:r w:rsidR="00CE0BC6" w:rsidRPr="002A36DF">
        <w:rPr>
          <w:rFonts w:ascii="Arial" w:eastAsia="Times New Roman" w:hAnsi="Arial" w:cs="Arial"/>
          <w:color w:val="222222"/>
          <w:kern w:val="0"/>
          <w:sz w:val="24"/>
          <w:szCs w:val="24"/>
          <w:lang w:eastAsia="en-GB"/>
          <w14:ligatures w14:val="none"/>
        </w:rPr>
        <w:t xml:space="preserve"> </w:t>
      </w:r>
      <w:r w:rsidR="00140465">
        <w:rPr>
          <w:rFonts w:ascii="Arial" w:eastAsia="Times New Roman" w:hAnsi="Arial" w:cs="Arial"/>
          <w:color w:val="222222"/>
          <w:kern w:val="0"/>
          <w:sz w:val="24"/>
          <w:szCs w:val="24"/>
          <w:lang w:eastAsia="en-GB"/>
          <w14:ligatures w14:val="none"/>
        </w:rPr>
        <w:t>T</w:t>
      </w:r>
      <w:r w:rsidR="00CE0BC6" w:rsidRPr="002A36DF">
        <w:rPr>
          <w:rFonts w:ascii="Arial" w:eastAsia="Times New Roman" w:hAnsi="Arial" w:cs="Arial"/>
          <w:color w:val="222222"/>
          <w:kern w:val="0"/>
          <w:sz w:val="24"/>
          <w:szCs w:val="24"/>
          <w:lang w:eastAsia="en-GB"/>
          <w14:ligatures w14:val="none"/>
        </w:rPr>
        <w:t>he venue will be confirmed nearer the time.</w:t>
      </w:r>
      <w:r w:rsidR="00403ABB">
        <w:rPr>
          <w:rFonts w:ascii="Arial" w:eastAsia="Times New Roman" w:hAnsi="Arial" w:cs="Arial"/>
          <w:color w:val="222222"/>
          <w:kern w:val="0"/>
          <w:sz w:val="24"/>
          <w:szCs w:val="24"/>
          <w:lang w:eastAsia="en-GB"/>
          <w14:ligatures w14:val="none"/>
        </w:rPr>
        <w:t xml:space="preserve"> Refreshments will be </w:t>
      </w:r>
      <w:proofErr w:type="gramStart"/>
      <w:r w:rsidR="00403ABB">
        <w:rPr>
          <w:rFonts w:ascii="Arial" w:eastAsia="Times New Roman" w:hAnsi="Arial" w:cs="Arial"/>
          <w:color w:val="222222"/>
          <w:kern w:val="0"/>
          <w:sz w:val="24"/>
          <w:szCs w:val="24"/>
          <w:lang w:eastAsia="en-GB"/>
          <w14:ligatures w14:val="none"/>
        </w:rPr>
        <w:t>provided, but</w:t>
      </w:r>
      <w:proofErr w:type="gramEnd"/>
      <w:r w:rsidR="00403ABB">
        <w:rPr>
          <w:rFonts w:ascii="Arial" w:eastAsia="Times New Roman" w:hAnsi="Arial" w:cs="Arial"/>
          <w:color w:val="222222"/>
          <w:kern w:val="0"/>
          <w:sz w:val="24"/>
          <w:szCs w:val="24"/>
          <w:lang w:eastAsia="en-GB"/>
          <w14:ligatures w14:val="none"/>
        </w:rPr>
        <w:t xml:space="preserve"> do bring a packed tea if you’d like to. </w:t>
      </w:r>
    </w:p>
    <w:p w14:paraId="70A01E56" w14:textId="154EA46D" w:rsidR="00EE65B5" w:rsidRDefault="00EE65B5" w:rsidP="00EE65B5">
      <w:pPr>
        <w:spacing w:after="0"/>
        <w:jc w:val="center"/>
        <w:rPr>
          <w:rFonts w:ascii="Lucida Handwriting" w:eastAsia="Calibri" w:hAnsi="Lucida Handwriting" w:cs="Arial"/>
          <w:b/>
          <w:bCs/>
          <w:color w:val="385623"/>
          <w:kern w:val="0"/>
          <w:sz w:val="24"/>
          <w:szCs w:val="24"/>
          <w14:ligatures w14:val="none"/>
        </w:rPr>
      </w:pPr>
      <w:r>
        <w:rPr>
          <w:rFonts w:ascii="Lucida Handwriting" w:eastAsia="Calibri" w:hAnsi="Lucida Handwriting" w:cs="Arial"/>
          <w:b/>
          <w:bCs/>
          <w:color w:val="385623"/>
          <w:kern w:val="0"/>
          <w:sz w:val="24"/>
          <w:szCs w:val="24"/>
          <w14:ligatures w14:val="none"/>
        </w:rPr>
        <w:t>Lychgate Grand Opening</w:t>
      </w:r>
    </w:p>
    <w:p w14:paraId="786FBBE4" w14:textId="0506974F" w:rsidR="00EE65B5" w:rsidRDefault="00E263A5" w:rsidP="00EE65B5">
      <w:pPr>
        <w:spacing w:after="0"/>
        <w:jc w:val="center"/>
        <w:rPr>
          <w:rFonts w:ascii="Lucida Handwriting" w:eastAsia="Calibri" w:hAnsi="Lucida Handwriting" w:cs="Arial"/>
          <w:b/>
          <w:bCs/>
          <w:color w:val="385623"/>
          <w:kern w:val="0"/>
          <w:sz w:val="24"/>
          <w:szCs w:val="24"/>
          <w14:ligatures w14:val="none"/>
        </w:rPr>
      </w:pPr>
      <w:r w:rsidRPr="00E263A5">
        <w:rPr>
          <w:rFonts w:ascii="Arial" w:eastAsia="Calibri" w:hAnsi="Arial" w:cs="Arial"/>
          <w:noProof/>
          <w:kern w:val="0"/>
          <w:sz w:val="24"/>
          <w:szCs w:val="24"/>
          <w14:ligatures w14:val="none"/>
        </w:rPr>
        <w:drawing>
          <wp:anchor distT="0" distB="0" distL="114300" distR="114300" simplePos="0" relativeHeight="251663360" behindDoc="0" locked="0" layoutInCell="1" allowOverlap="1" wp14:anchorId="12BEBB65" wp14:editId="71235B71">
            <wp:simplePos x="0" y="0"/>
            <wp:positionH relativeFrom="column">
              <wp:posOffset>4514850</wp:posOffset>
            </wp:positionH>
            <wp:positionV relativeFrom="paragraph">
              <wp:posOffset>231775</wp:posOffset>
            </wp:positionV>
            <wp:extent cx="1882775" cy="3023235"/>
            <wp:effectExtent l="0" t="0" r="3175" b="5715"/>
            <wp:wrapSquare wrapText="bothSides"/>
            <wp:docPr id="1042186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186773"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1882775" cy="3023235"/>
                    </a:xfrm>
                    <a:prstGeom prst="rect">
                      <a:avLst/>
                    </a:prstGeom>
                  </pic:spPr>
                </pic:pic>
              </a:graphicData>
            </a:graphic>
            <wp14:sizeRelV relativeFrom="margin">
              <wp14:pctHeight>0</wp14:pctHeight>
            </wp14:sizeRelV>
          </wp:anchor>
        </w:drawing>
      </w:r>
    </w:p>
    <w:p w14:paraId="0CF11B84" w14:textId="33994A52" w:rsidR="00EE65B5" w:rsidRDefault="00EE65B5" w:rsidP="00EE65B5">
      <w:pPr>
        <w:spacing w:after="0"/>
        <w:rPr>
          <w:rFonts w:ascii="Arial" w:eastAsia="Calibri" w:hAnsi="Arial" w:cs="Arial"/>
          <w:kern w:val="0"/>
          <w:sz w:val="24"/>
          <w:szCs w:val="24"/>
          <w14:ligatures w14:val="none"/>
        </w:rPr>
      </w:pPr>
      <w:r w:rsidRPr="00EE65B5">
        <w:rPr>
          <w:rFonts w:ascii="Arial" w:eastAsia="Calibri" w:hAnsi="Arial" w:cs="Arial"/>
          <w:kern w:val="0"/>
          <w:sz w:val="24"/>
          <w:szCs w:val="24"/>
          <w14:ligatures w14:val="none"/>
        </w:rPr>
        <w:t>Over at Battlefield</w:t>
      </w:r>
      <w:r>
        <w:rPr>
          <w:rFonts w:ascii="Arial" w:eastAsia="Calibri" w:hAnsi="Arial" w:cs="Arial"/>
          <w:kern w:val="0"/>
          <w:sz w:val="24"/>
          <w:szCs w:val="24"/>
          <w14:ligatures w14:val="none"/>
        </w:rPr>
        <w:t xml:space="preserve"> the restoration of the lychgate is now complete. Traditionally, lychgates mark the boundary between consecrated and un</w:t>
      </w:r>
      <w:r w:rsidR="00E263A5">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consecrated ground, and people walk under them for life’s big moments- </w:t>
      </w:r>
      <w:r w:rsidR="007C61E4">
        <w:rPr>
          <w:rFonts w:ascii="Arial" w:eastAsia="Calibri" w:hAnsi="Arial" w:cs="Arial"/>
          <w:kern w:val="0"/>
          <w:sz w:val="24"/>
          <w:szCs w:val="24"/>
          <w14:ligatures w14:val="none"/>
        </w:rPr>
        <w:t xml:space="preserve">baptisms, marriages and funerals. </w:t>
      </w:r>
      <w:r w:rsidR="007D3833">
        <w:rPr>
          <w:rFonts w:ascii="Arial" w:eastAsia="Calibri" w:hAnsi="Arial" w:cs="Arial"/>
          <w:kern w:val="0"/>
          <w:sz w:val="24"/>
          <w:szCs w:val="24"/>
          <w14:ligatures w14:val="none"/>
        </w:rPr>
        <w:t xml:space="preserve">Tony and Gary (pictured </w:t>
      </w:r>
      <w:r w:rsidR="00E263A5">
        <w:rPr>
          <w:rFonts w:ascii="Arial" w:eastAsia="Calibri" w:hAnsi="Arial" w:cs="Arial"/>
          <w:kern w:val="0"/>
          <w:sz w:val="24"/>
          <w:szCs w:val="24"/>
          <w14:ligatures w14:val="none"/>
        </w:rPr>
        <w:t>right</w:t>
      </w:r>
      <w:r w:rsidR="007D3833">
        <w:rPr>
          <w:rFonts w:ascii="Arial" w:eastAsia="Calibri" w:hAnsi="Arial" w:cs="Arial"/>
          <w:kern w:val="0"/>
          <w:sz w:val="24"/>
          <w:szCs w:val="24"/>
          <w14:ligatures w14:val="none"/>
        </w:rPr>
        <w:t xml:space="preserve">) carried out the restoration, and it looks amazing! </w:t>
      </w:r>
    </w:p>
    <w:p w14:paraId="0EFC0E37" w14:textId="77777777" w:rsidR="00E263A5" w:rsidRDefault="00E263A5" w:rsidP="00EE65B5">
      <w:pPr>
        <w:spacing w:after="0"/>
        <w:rPr>
          <w:rFonts w:ascii="Arial" w:eastAsia="Calibri" w:hAnsi="Arial" w:cs="Arial"/>
          <w:kern w:val="0"/>
          <w:sz w:val="24"/>
          <w:szCs w:val="24"/>
          <w14:ligatures w14:val="none"/>
        </w:rPr>
      </w:pPr>
    </w:p>
    <w:p w14:paraId="40DAD44B" w14:textId="3D460AB3" w:rsidR="000266FB" w:rsidRPr="00423641" w:rsidRDefault="000266FB" w:rsidP="00423641">
      <w:pPr>
        <w:jc w:val="center"/>
        <w:rPr>
          <w:rFonts w:ascii="Arial" w:hAnsi="Arial" w:cs="Arial"/>
          <w:b/>
          <w:bCs/>
          <w:sz w:val="24"/>
          <w:szCs w:val="24"/>
        </w:rPr>
      </w:pPr>
      <w:r w:rsidRPr="000266FB">
        <w:rPr>
          <w:rFonts w:ascii="Arial" w:hAnsi="Arial" w:cs="Arial"/>
          <w:b/>
          <w:bCs/>
          <w:sz w:val="24"/>
          <w:szCs w:val="24"/>
        </w:rPr>
        <w:t>All are warmly invited to:</w:t>
      </w:r>
    </w:p>
    <w:p w14:paraId="2CBCEA99" w14:textId="140FAC05" w:rsidR="000266FB" w:rsidRPr="00423641" w:rsidRDefault="000266FB" w:rsidP="00423641">
      <w:pPr>
        <w:jc w:val="center"/>
        <w:rPr>
          <w:rFonts w:ascii="Arial" w:hAnsi="Arial" w:cs="Arial"/>
          <w:b/>
          <w:bCs/>
          <w:color w:val="8D309C"/>
          <w:sz w:val="24"/>
          <w:szCs w:val="24"/>
        </w:rPr>
      </w:pPr>
      <w:r w:rsidRPr="000266FB">
        <w:rPr>
          <w:rFonts w:ascii="Arial" w:hAnsi="Arial" w:cs="Arial"/>
          <w:b/>
          <w:bCs/>
          <w:color w:val="8D309C"/>
          <w:sz w:val="24"/>
          <w:szCs w:val="24"/>
        </w:rPr>
        <w:t>A service of thanksgiving and blessing to celebrate the opening of the restored Lychgate</w:t>
      </w:r>
    </w:p>
    <w:p w14:paraId="6680AD65" w14:textId="77777777" w:rsidR="000266FB" w:rsidRPr="000266FB" w:rsidRDefault="000266FB" w:rsidP="000266FB">
      <w:pPr>
        <w:jc w:val="center"/>
        <w:rPr>
          <w:rFonts w:ascii="Arial" w:hAnsi="Arial" w:cs="Arial"/>
          <w:b/>
          <w:bCs/>
          <w:sz w:val="24"/>
          <w:szCs w:val="24"/>
        </w:rPr>
      </w:pPr>
      <w:r w:rsidRPr="000266FB">
        <w:rPr>
          <w:rFonts w:ascii="Arial" w:hAnsi="Arial" w:cs="Arial"/>
          <w:b/>
          <w:bCs/>
          <w:sz w:val="24"/>
          <w:szCs w:val="24"/>
        </w:rPr>
        <w:t>The Church of St Mary Magdalene, Battlefield</w:t>
      </w:r>
    </w:p>
    <w:p w14:paraId="2E5CBB90" w14:textId="5319CBF9" w:rsidR="000266FB" w:rsidRPr="00F52811" w:rsidRDefault="000266FB" w:rsidP="00F52811">
      <w:pPr>
        <w:jc w:val="center"/>
        <w:rPr>
          <w:rFonts w:ascii="Arial" w:hAnsi="Arial" w:cs="Arial"/>
          <w:b/>
          <w:bCs/>
          <w:sz w:val="24"/>
          <w:szCs w:val="24"/>
        </w:rPr>
      </w:pPr>
      <w:r w:rsidRPr="000266FB">
        <w:rPr>
          <w:rFonts w:ascii="Arial" w:hAnsi="Arial" w:cs="Arial"/>
          <w:b/>
          <w:bCs/>
          <w:sz w:val="24"/>
          <w:szCs w:val="24"/>
        </w:rPr>
        <w:t>Sunday, 20</w:t>
      </w:r>
      <w:r w:rsidRPr="000266FB">
        <w:rPr>
          <w:rFonts w:ascii="Arial" w:hAnsi="Arial" w:cs="Arial"/>
          <w:b/>
          <w:bCs/>
          <w:sz w:val="24"/>
          <w:szCs w:val="24"/>
          <w:vertAlign w:val="superscript"/>
        </w:rPr>
        <w:t>th</w:t>
      </w:r>
      <w:r w:rsidRPr="000266FB">
        <w:rPr>
          <w:rFonts w:ascii="Arial" w:hAnsi="Arial" w:cs="Arial"/>
          <w:b/>
          <w:bCs/>
          <w:sz w:val="24"/>
          <w:szCs w:val="24"/>
        </w:rPr>
        <w:t xml:space="preserve"> July 2025, 2pm</w:t>
      </w:r>
    </w:p>
    <w:p w14:paraId="750B6FBC" w14:textId="6F1D89EE" w:rsidR="000266FB" w:rsidRPr="00F52811" w:rsidRDefault="000266FB" w:rsidP="000266FB">
      <w:pPr>
        <w:rPr>
          <w:rFonts w:ascii="Arial" w:hAnsi="Arial" w:cs="Arial"/>
          <w:sz w:val="24"/>
          <w:szCs w:val="24"/>
        </w:rPr>
      </w:pPr>
      <w:r w:rsidRPr="000266FB">
        <w:rPr>
          <w:rFonts w:ascii="Arial" w:hAnsi="Arial" w:cs="Arial"/>
          <w:sz w:val="24"/>
          <w:szCs w:val="24"/>
        </w:rPr>
        <w:t xml:space="preserve">Upon arrival, please gather at the Lychgate. Our service will be followed by a </w:t>
      </w:r>
      <w:proofErr w:type="gramStart"/>
      <w:r w:rsidRPr="000266FB">
        <w:rPr>
          <w:rFonts w:ascii="Arial" w:hAnsi="Arial" w:cs="Arial"/>
          <w:sz w:val="24"/>
          <w:szCs w:val="24"/>
        </w:rPr>
        <w:t>drinks</w:t>
      </w:r>
      <w:proofErr w:type="gramEnd"/>
      <w:r w:rsidRPr="000266FB">
        <w:rPr>
          <w:rFonts w:ascii="Arial" w:hAnsi="Arial" w:cs="Arial"/>
          <w:sz w:val="24"/>
          <w:szCs w:val="24"/>
        </w:rPr>
        <w:t xml:space="preserve"> reception. There is a small carpark by the church, or the option of walking </w:t>
      </w:r>
      <w:r w:rsidRPr="00B1380D">
        <w:rPr>
          <w:rFonts w:ascii="Arial" w:hAnsi="Arial" w:cs="Arial"/>
          <w:sz w:val="24"/>
          <w:szCs w:val="24"/>
        </w:rPr>
        <w:t xml:space="preserve">across from 1403. We are deeply grateful to </w:t>
      </w:r>
      <w:r w:rsidRPr="00B1380D">
        <w:rPr>
          <w:rFonts w:ascii="Arial" w:hAnsi="Arial" w:cs="Arial"/>
          <w:i/>
          <w:iCs/>
          <w:sz w:val="24"/>
          <w:szCs w:val="24"/>
        </w:rPr>
        <w:t>Treasure and Son</w:t>
      </w:r>
      <w:r w:rsidRPr="00B1380D">
        <w:rPr>
          <w:rFonts w:ascii="Arial" w:hAnsi="Arial" w:cs="Arial"/>
          <w:sz w:val="24"/>
          <w:szCs w:val="24"/>
        </w:rPr>
        <w:t xml:space="preserve">, who have carried out this </w:t>
      </w:r>
      <w:r w:rsidRPr="000266FB">
        <w:rPr>
          <w:rFonts w:ascii="Arial" w:hAnsi="Arial" w:cs="Arial"/>
          <w:sz w:val="24"/>
          <w:szCs w:val="24"/>
        </w:rPr>
        <w:t xml:space="preserve">specialist work, and to the </w:t>
      </w:r>
      <w:r w:rsidRPr="000266FB">
        <w:rPr>
          <w:rFonts w:ascii="Arial" w:hAnsi="Arial" w:cs="Arial"/>
          <w:i/>
          <w:iCs/>
          <w:sz w:val="24"/>
          <w:szCs w:val="24"/>
        </w:rPr>
        <w:t>Battlefield Energy Recovery Facility Conservation Management Plan Steering Group</w:t>
      </w:r>
      <w:r w:rsidRPr="000266FB">
        <w:rPr>
          <w:rFonts w:ascii="Arial" w:hAnsi="Arial" w:cs="Arial"/>
          <w:sz w:val="24"/>
          <w:szCs w:val="24"/>
        </w:rPr>
        <w:t xml:space="preserve"> for agreeing to the funding of this project. RSVP to </w:t>
      </w:r>
      <w:hyperlink r:id="rId19" w:history="1">
        <w:r w:rsidRPr="000266FB">
          <w:rPr>
            <w:rStyle w:val="Hyperlink"/>
            <w:rFonts w:ascii="Arial" w:hAnsi="Arial" w:cs="Arial"/>
            <w:sz w:val="24"/>
            <w:szCs w:val="24"/>
          </w:rPr>
          <w:t>revhannahlins@gmail.com</w:t>
        </w:r>
      </w:hyperlink>
      <w:r w:rsidRPr="000266FB">
        <w:rPr>
          <w:rFonts w:ascii="Arial" w:hAnsi="Arial" w:cs="Arial"/>
          <w:sz w:val="24"/>
          <w:szCs w:val="24"/>
        </w:rPr>
        <w:t xml:space="preserve"> .</w:t>
      </w:r>
    </w:p>
    <w:p w14:paraId="1573751E" w14:textId="27168570" w:rsidR="00423641" w:rsidRDefault="00423641" w:rsidP="00373673">
      <w:pPr>
        <w:pBdr>
          <w:top w:val="single" w:sz="4" w:space="1" w:color="auto"/>
          <w:left w:val="single" w:sz="4" w:space="4" w:color="auto"/>
          <w:bottom w:val="single" w:sz="4" w:space="1" w:color="auto"/>
          <w:right w:val="single" w:sz="4" w:space="4" w:color="auto"/>
        </w:pBdr>
        <w:spacing w:after="0"/>
        <w:jc w:val="center"/>
        <w:rPr>
          <w:rFonts w:ascii="Lucida Handwriting" w:eastAsia="Calibri" w:hAnsi="Lucida Handwriting" w:cs="Arial"/>
          <w:b/>
          <w:bCs/>
          <w:color w:val="385623"/>
          <w:kern w:val="0"/>
          <w:sz w:val="24"/>
          <w:szCs w:val="24"/>
          <w14:ligatures w14:val="none"/>
        </w:rPr>
      </w:pPr>
      <w:r>
        <w:rPr>
          <w:rFonts w:ascii="Lucida Handwriting" w:eastAsia="Calibri" w:hAnsi="Lucida Handwriting" w:cs="Arial"/>
          <w:b/>
          <w:bCs/>
          <w:color w:val="385623"/>
          <w:kern w:val="0"/>
          <w:sz w:val="24"/>
          <w:szCs w:val="24"/>
          <w14:ligatures w14:val="none"/>
        </w:rPr>
        <w:t xml:space="preserve">Loop Prayer and Praise </w:t>
      </w:r>
    </w:p>
    <w:p w14:paraId="520A4E75" w14:textId="77777777" w:rsidR="00B1380D" w:rsidRDefault="00B1380D" w:rsidP="00373673">
      <w:pPr>
        <w:pBdr>
          <w:top w:val="single" w:sz="4" w:space="1" w:color="auto"/>
          <w:left w:val="single" w:sz="4" w:space="4" w:color="auto"/>
          <w:bottom w:val="single" w:sz="4" w:space="1" w:color="auto"/>
          <w:right w:val="single" w:sz="4" w:space="4" w:color="auto"/>
        </w:pBdr>
        <w:spacing w:after="0"/>
        <w:jc w:val="center"/>
        <w:rPr>
          <w:rFonts w:ascii="Lucida Handwriting" w:eastAsia="Calibri" w:hAnsi="Lucida Handwriting" w:cs="Arial"/>
          <w:b/>
          <w:bCs/>
          <w:color w:val="385623"/>
          <w:kern w:val="0"/>
          <w:sz w:val="24"/>
          <w:szCs w:val="24"/>
          <w14:ligatures w14:val="none"/>
        </w:rPr>
      </w:pPr>
    </w:p>
    <w:p w14:paraId="64809C6C" w14:textId="77777777" w:rsidR="00373673" w:rsidRPr="00373673" w:rsidRDefault="00B1380D" w:rsidP="00373673">
      <w:pPr>
        <w:pBdr>
          <w:top w:val="single" w:sz="4" w:space="1" w:color="auto"/>
          <w:left w:val="single" w:sz="4" w:space="4" w:color="auto"/>
          <w:bottom w:val="single" w:sz="4" w:space="1" w:color="auto"/>
          <w:right w:val="single" w:sz="4" w:space="4" w:color="auto"/>
        </w:pBdr>
        <w:spacing w:after="0"/>
        <w:rPr>
          <w:rFonts w:ascii="Arial" w:eastAsia="Calibri" w:hAnsi="Arial" w:cs="Arial"/>
          <w:kern w:val="0"/>
          <w:sz w:val="24"/>
          <w:szCs w:val="24"/>
          <w14:ligatures w14:val="none"/>
        </w:rPr>
      </w:pPr>
      <w:r w:rsidRPr="00B1380D">
        <w:rPr>
          <w:rFonts w:ascii="Arial" w:eastAsia="Calibri" w:hAnsi="Arial" w:cs="Arial"/>
          <w:kern w:val="0"/>
          <w:sz w:val="24"/>
          <w:szCs w:val="24"/>
          <w14:ligatures w14:val="none"/>
        </w:rPr>
        <w:t xml:space="preserve">Join us for an </w:t>
      </w:r>
      <w:r>
        <w:rPr>
          <w:rFonts w:ascii="Arial" w:eastAsia="Calibri" w:hAnsi="Arial" w:cs="Arial"/>
          <w:kern w:val="0"/>
          <w:sz w:val="24"/>
          <w:szCs w:val="24"/>
          <w14:ligatures w14:val="none"/>
        </w:rPr>
        <w:t xml:space="preserve">hour of prayer and informal worship on </w:t>
      </w:r>
      <w:r w:rsidR="00221720">
        <w:rPr>
          <w:rFonts w:ascii="Arial" w:eastAsia="Calibri" w:hAnsi="Arial" w:cs="Arial"/>
          <w:kern w:val="0"/>
          <w:sz w:val="24"/>
          <w:szCs w:val="24"/>
          <w14:ligatures w14:val="none"/>
        </w:rPr>
        <w:t>Wednesday, 23</w:t>
      </w:r>
      <w:r w:rsidR="00221720" w:rsidRPr="00221720">
        <w:rPr>
          <w:rFonts w:ascii="Arial" w:eastAsia="Calibri" w:hAnsi="Arial" w:cs="Arial"/>
          <w:kern w:val="0"/>
          <w:sz w:val="24"/>
          <w:szCs w:val="24"/>
          <w:vertAlign w:val="superscript"/>
          <w14:ligatures w14:val="none"/>
        </w:rPr>
        <w:t>rd</w:t>
      </w:r>
      <w:r w:rsidR="00221720">
        <w:rPr>
          <w:rFonts w:ascii="Arial" w:eastAsia="Calibri" w:hAnsi="Arial" w:cs="Arial"/>
          <w:kern w:val="0"/>
          <w:sz w:val="24"/>
          <w:szCs w:val="24"/>
          <w14:ligatures w14:val="none"/>
        </w:rPr>
        <w:t xml:space="preserve"> July, 7pm-8pm in the Mission Church in Bomere Heath. All welcome.</w:t>
      </w:r>
    </w:p>
    <w:p w14:paraId="0A19BD12" w14:textId="77777777" w:rsidR="00373673" w:rsidRPr="00373673" w:rsidRDefault="00373673" w:rsidP="00373673">
      <w:pPr>
        <w:spacing w:after="0"/>
        <w:rPr>
          <w:rFonts w:ascii="Arial" w:eastAsia="Calibri" w:hAnsi="Arial" w:cs="Arial"/>
          <w:kern w:val="0"/>
          <w:sz w:val="24"/>
          <w:szCs w:val="24"/>
          <w14:ligatures w14:val="none"/>
        </w:rPr>
      </w:pPr>
    </w:p>
    <w:p w14:paraId="20762CC4" w14:textId="34FDD0A6" w:rsidR="00EE65B5" w:rsidRPr="00373673" w:rsidRDefault="00EE65B5" w:rsidP="00373673">
      <w:pPr>
        <w:spacing w:after="0"/>
        <w:rPr>
          <w:rFonts w:ascii="Arial" w:eastAsia="Calibri" w:hAnsi="Arial" w:cs="Arial"/>
          <w:kern w:val="0"/>
          <w:sz w:val="24"/>
          <w:szCs w:val="24"/>
          <w14:ligatures w14:val="none"/>
        </w:rPr>
      </w:pPr>
    </w:p>
    <w:p w14:paraId="7D1B9D60" w14:textId="0A32FC15" w:rsidR="00E43C06" w:rsidRPr="00E43C06" w:rsidRDefault="00E43C06" w:rsidP="00373673">
      <w:pPr>
        <w:spacing w:after="0"/>
        <w:jc w:val="center"/>
        <w:rPr>
          <w:rFonts w:ascii="Lucida Handwriting" w:eastAsia="Calibri" w:hAnsi="Lucida Handwriting" w:cs="Arial"/>
          <w:b/>
          <w:bCs/>
          <w:color w:val="385623"/>
          <w:kern w:val="0"/>
          <w:sz w:val="24"/>
          <w:szCs w:val="24"/>
          <w14:ligatures w14:val="none"/>
        </w:rPr>
      </w:pPr>
      <w:r w:rsidRPr="00E43C06">
        <w:rPr>
          <w:rFonts w:ascii="Lucida Handwriting" w:eastAsia="Calibri" w:hAnsi="Lucida Handwriting" w:cs="Arial"/>
          <w:b/>
          <w:bCs/>
          <w:color w:val="385623"/>
          <w:kern w:val="0"/>
          <w:sz w:val="24"/>
          <w:szCs w:val="24"/>
          <w14:ligatures w14:val="none"/>
        </w:rPr>
        <w:t>Diary Dates</w:t>
      </w:r>
    </w:p>
    <w:p w14:paraId="27715886" w14:textId="1F99F1F5" w:rsidR="00E43C06" w:rsidRPr="00E43C06" w:rsidRDefault="00E43C06" w:rsidP="00373673">
      <w:pPr>
        <w:spacing w:after="0"/>
        <w:rPr>
          <w:rFonts w:ascii="Arial" w:eastAsia="Calibri" w:hAnsi="Arial" w:cs="Arial"/>
          <w:kern w:val="0"/>
          <w:sz w:val="24"/>
          <w:szCs w:val="24"/>
          <w14:ligatures w14:val="none"/>
        </w:rPr>
      </w:pPr>
      <w:r w:rsidRPr="00E43C06">
        <w:rPr>
          <w:rFonts w:ascii="Arial" w:eastAsia="Calibri" w:hAnsi="Arial" w:cs="Arial"/>
          <w:b/>
          <w:bCs/>
          <w:color w:val="385623"/>
          <w:kern w:val="0"/>
          <w:sz w:val="24"/>
          <w:szCs w:val="24"/>
          <w14:ligatures w14:val="none"/>
        </w:rPr>
        <w:t>CAMEO Coffee Morning a</w:t>
      </w:r>
      <w:r w:rsidR="00CE0BC6">
        <w:rPr>
          <w:rFonts w:ascii="Arial" w:eastAsia="Calibri" w:hAnsi="Arial" w:cs="Arial"/>
          <w:b/>
          <w:bCs/>
          <w:color w:val="385623"/>
          <w:kern w:val="0"/>
          <w:sz w:val="24"/>
          <w:szCs w:val="24"/>
          <w14:ligatures w14:val="none"/>
        </w:rPr>
        <w:t>t Bicton Church</w:t>
      </w:r>
      <w:r w:rsidRPr="00E43C06">
        <w:rPr>
          <w:rFonts w:ascii="Arial" w:eastAsia="Calibri" w:hAnsi="Arial" w:cs="Arial"/>
          <w:b/>
          <w:bCs/>
          <w:color w:val="385623"/>
          <w:kern w:val="0"/>
          <w:sz w:val="24"/>
          <w:szCs w:val="24"/>
          <w14:ligatures w14:val="none"/>
        </w:rPr>
        <w:t xml:space="preserve">- </w:t>
      </w:r>
      <w:r w:rsidRPr="00E43C06">
        <w:rPr>
          <w:rFonts w:ascii="Arial" w:eastAsia="Calibri" w:hAnsi="Arial" w:cs="Arial"/>
          <w:kern w:val="0"/>
          <w:sz w:val="24"/>
          <w:szCs w:val="24"/>
          <w14:ligatures w14:val="none"/>
        </w:rPr>
        <w:t>1</w:t>
      </w:r>
      <w:r w:rsidR="00CE0BC6">
        <w:rPr>
          <w:rFonts w:ascii="Arial" w:eastAsia="Calibri" w:hAnsi="Arial" w:cs="Arial"/>
          <w:kern w:val="0"/>
          <w:sz w:val="24"/>
          <w:szCs w:val="24"/>
          <w14:ligatures w14:val="none"/>
        </w:rPr>
        <w:t>0</w:t>
      </w:r>
      <w:r w:rsidR="00CE0BC6" w:rsidRPr="00CE0BC6">
        <w:rPr>
          <w:rFonts w:ascii="Arial" w:eastAsia="Calibri" w:hAnsi="Arial" w:cs="Arial"/>
          <w:kern w:val="0"/>
          <w:sz w:val="24"/>
          <w:szCs w:val="24"/>
          <w:vertAlign w:val="superscript"/>
          <w14:ligatures w14:val="none"/>
        </w:rPr>
        <w:t>th</w:t>
      </w:r>
      <w:r w:rsidR="00CE0BC6">
        <w:rPr>
          <w:rFonts w:ascii="Arial" w:eastAsia="Calibri" w:hAnsi="Arial" w:cs="Arial"/>
          <w:kern w:val="0"/>
          <w:sz w:val="24"/>
          <w:szCs w:val="24"/>
          <w14:ligatures w14:val="none"/>
        </w:rPr>
        <w:t xml:space="preserve"> </w:t>
      </w:r>
      <w:proofErr w:type="gramStart"/>
      <w:r w:rsidR="00CE0BC6">
        <w:rPr>
          <w:rFonts w:ascii="Arial" w:eastAsia="Calibri" w:hAnsi="Arial" w:cs="Arial"/>
          <w:kern w:val="0"/>
          <w:sz w:val="24"/>
          <w:szCs w:val="24"/>
          <w14:ligatures w14:val="none"/>
        </w:rPr>
        <w:t>July</w:t>
      </w:r>
      <w:r w:rsidRPr="00E43C06">
        <w:rPr>
          <w:rFonts w:ascii="Arial" w:eastAsia="Calibri" w:hAnsi="Arial" w:cs="Arial"/>
          <w:kern w:val="0"/>
          <w:sz w:val="24"/>
          <w:szCs w:val="24"/>
          <w14:ligatures w14:val="none"/>
        </w:rPr>
        <w:t>,</w:t>
      </w:r>
      <w:proofErr w:type="gramEnd"/>
      <w:r w:rsidRPr="00E43C06">
        <w:rPr>
          <w:rFonts w:ascii="Arial" w:eastAsia="Calibri" w:hAnsi="Arial" w:cs="Arial"/>
          <w:kern w:val="0"/>
          <w:sz w:val="24"/>
          <w:szCs w:val="24"/>
          <w14:ligatures w14:val="none"/>
        </w:rPr>
        <w:t xml:space="preserve"> 10.30am-11.30am.</w:t>
      </w:r>
    </w:p>
    <w:p w14:paraId="425DCED7" w14:textId="660B5F5D" w:rsidR="00E43C06" w:rsidRPr="00E43C06" w:rsidRDefault="00E43C06" w:rsidP="00373673">
      <w:pPr>
        <w:spacing w:after="0"/>
        <w:rPr>
          <w:rFonts w:ascii="Arial" w:eastAsia="Calibri" w:hAnsi="Arial" w:cs="Arial"/>
          <w:kern w:val="0"/>
          <w:sz w:val="24"/>
          <w:szCs w:val="24"/>
          <w14:ligatures w14:val="none"/>
        </w:rPr>
      </w:pPr>
      <w:r w:rsidRPr="00E43C06">
        <w:rPr>
          <w:rFonts w:ascii="Arial" w:eastAsia="Calibri" w:hAnsi="Arial" w:cs="Arial"/>
          <w:b/>
          <w:bCs/>
          <w:color w:val="385623"/>
          <w:kern w:val="0"/>
          <w:sz w:val="24"/>
          <w:szCs w:val="24"/>
          <w14:ligatures w14:val="none"/>
        </w:rPr>
        <w:t xml:space="preserve">The Stepping Out Café in Bomere Heath- </w:t>
      </w:r>
      <w:r w:rsidR="00CE0BC6">
        <w:rPr>
          <w:rFonts w:ascii="Arial" w:eastAsia="Calibri" w:hAnsi="Arial" w:cs="Arial"/>
          <w:kern w:val="0"/>
          <w:sz w:val="24"/>
          <w:szCs w:val="24"/>
          <w14:ligatures w14:val="none"/>
        </w:rPr>
        <w:t>30</w:t>
      </w:r>
      <w:r w:rsidR="00CE0BC6" w:rsidRPr="00CE0BC6">
        <w:rPr>
          <w:rFonts w:ascii="Arial" w:eastAsia="Calibri" w:hAnsi="Arial" w:cs="Arial"/>
          <w:kern w:val="0"/>
          <w:sz w:val="24"/>
          <w:szCs w:val="24"/>
          <w:vertAlign w:val="superscript"/>
          <w14:ligatures w14:val="none"/>
        </w:rPr>
        <w:t>th</w:t>
      </w:r>
      <w:r w:rsidR="00CE0BC6">
        <w:rPr>
          <w:rFonts w:ascii="Arial" w:eastAsia="Calibri" w:hAnsi="Arial" w:cs="Arial"/>
          <w:kern w:val="0"/>
          <w:sz w:val="24"/>
          <w:szCs w:val="24"/>
          <w14:ligatures w14:val="none"/>
        </w:rPr>
        <w:t xml:space="preserve"> </w:t>
      </w:r>
      <w:proofErr w:type="gramStart"/>
      <w:r w:rsidR="00CE0BC6">
        <w:rPr>
          <w:rFonts w:ascii="Arial" w:eastAsia="Calibri" w:hAnsi="Arial" w:cs="Arial"/>
          <w:kern w:val="0"/>
          <w:sz w:val="24"/>
          <w:szCs w:val="24"/>
          <w14:ligatures w14:val="none"/>
        </w:rPr>
        <w:t>July</w:t>
      </w:r>
      <w:r w:rsidRPr="00E43C06">
        <w:rPr>
          <w:rFonts w:ascii="Arial" w:eastAsia="Calibri" w:hAnsi="Arial" w:cs="Arial"/>
          <w:kern w:val="0"/>
          <w:sz w:val="24"/>
          <w:szCs w:val="24"/>
          <w14:ligatures w14:val="none"/>
        </w:rPr>
        <w:t>,</w:t>
      </w:r>
      <w:proofErr w:type="gramEnd"/>
      <w:r w:rsidRPr="00E43C06">
        <w:rPr>
          <w:rFonts w:ascii="Arial" w:eastAsia="Calibri" w:hAnsi="Arial" w:cs="Arial"/>
          <w:kern w:val="0"/>
          <w:sz w:val="24"/>
          <w:szCs w:val="24"/>
          <w14:ligatures w14:val="none"/>
        </w:rPr>
        <w:t xml:space="preserve"> 2.30pm-4pm</w:t>
      </w:r>
    </w:p>
    <w:p w14:paraId="23D4F6DB" w14:textId="6C662514" w:rsidR="00E43C06" w:rsidRPr="00E43C06" w:rsidRDefault="00E43C06" w:rsidP="00373673">
      <w:pPr>
        <w:spacing w:after="0"/>
        <w:rPr>
          <w:rFonts w:ascii="Arial" w:eastAsia="Calibri" w:hAnsi="Arial" w:cs="Arial"/>
          <w:kern w:val="0"/>
          <w:sz w:val="24"/>
          <w:szCs w:val="24"/>
          <w14:ligatures w14:val="none"/>
        </w:rPr>
      </w:pPr>
      <w:r w:rsidRPr="00E43C06">
        <w:rPr>
          <w:rFonts w:ascii="Arial" w:eastAsia="Calibri" w:hAnsi="Arial" w:cs="Arial"/>
          <w:b/>
          <w:bCs/>
          <w:color w:val="385623"/>
          <w:kern w:val="0"/>
          <w:sz w:val="24"/>
          <w:szCs w:val="24"/>
          <w14:ligatures w14:val="none"/>
        </w:rPr>
        <w:t>Filling Station</w:t>
      </w:r>
      <w:r w:rsidRPr="00E43C06">
        <w:rPr>
          <w:rFonts w:ascii="Arial" w:eastAsia="Calibri" w:hAnsi="Arial" w:cs="Arial"/>
          <w:kern w:val="0"/>
          <w:sz w:val="24"/>
          <w:szCs w:val="24"/>
          <w14:ligatures w14:val="none"/>
        </w:rPr>
        <w:t xml:space="preserve">- </w:t>
      </w:r>
      <w:proofErr w:type="spellStart"/>
      <w:r w:rsidRPr="00E43C06">
        <w:rPr>
          <w:rFonts w:ascii="Arial" w:eastAsia="Calibri" w:hAnsi="Arial" w:cs="Arial"/>
          <w:kern w:val="0"/>
          <w:sz w:val="24"/>
          <w:szCs w:val="24"/>
          <w14:ligatures w14:val="none"/>
        </w:rPr>
        <w:t>Knockin</w:t>
      </w:r>
      <w:proofErr w:type="spellEnd"/>
      <w:r w:rsidRPr="00E43C06">
        <w:rPr>
          <w:rFonts w:ascii="Arial" w:eastAsia="Calibri" w:hAnsi="Arial" w:cs="Arial"/>
          <w:kern w:val="0"/>
          <w:sz w:val="24"/>
          <w:szCs w:val="24"/>
          <w14:ligatures w14:val="none"/>
        </w:rPr>
        <w:t xml:space="preserve"> Village Hall is on </w:t>
      </w:r>
      <w:r w:rsidR="00CE0BC6">
        <w:rPr>
          <w:rFonts w:ascii="Arial" w:eastAsia="Calibri" w:hAnsi="Arial" w:cs="Arial"/>
          <w:kern w:val="0"/>
          <w:sz w:val="24"/>
          <w:szCs w:val="24"/>
          <w14:ligatures w14:val="none"/>
        </w:rPr>
        <w:t>15</w:t>
      </w:r>
      <w:r w:rsidR="00CE0BC6" w:rsidRPr="00CE0BC6">
        <w:rPr>
          <w:rFonts w:ascii="Arial" w:eastAsia="Calibri" w:hAnsi="Arial" w:cs="Arial"/>
          <w:kern w:val="0"/>
          <w:sz w:val="24"/>
          <w:szCs w:val="24"/>
          <w:vertAlign w:val="superscript"/>
          <w14:ligatures w14:val="none"/>
        </w:rPr>
        <w:t>th</w:t>
      </w:r>
      <w:r w:rsidR="00CE0BC6">
        <w:rPr>
          <w:rFonts w:ascii="Arial" w:eastAsia="Calibri" w:hAnsi="Arial" w:cs="Arial"/>
          <w:kern w:val="0"/>
          <w:sz w:val="24"/>
          <w:szCs w:val="24"/>
          <w14:ligatures w14:val="none"/>
        </w:rPr>
        <w:t xml:space="preserve"> </w:t>
      </w:r>
      <w:proofErr w:type="gramStart"/>
      <w:r w:rsidR="00CE0BC6">
        <w:rPr>
          <w:rFonts w:ascii="Arial" w:eastAsia="Calibri" w:hAnsi="Arial" w:cs="Arial"/>
          <w:kern w:val="0"/>
          <w:sz w:val="24"/>
          <w:szCs w:val="24"/>
          <w14:ligatures w14:val="none"/>
        </w:rPr>
        <w:t>July</w:t>
      </w:r>
      <w:r w:rsidRPr="00E43C06">
        <w:rPr>
          <w:rFonts w:ascii="Arial" w:eastAsia="Calibri" w:hAnsi="Arial" w:cs="Arial"/>
          <w:kern w:val="0"/>
          <w:sz w:val="24"/>
          <w:szCs w:val="24"/>
          <w14:ligatures w14:val="none"/>
        </w:rPr>
        <w:t>,</w:t>
      </w:r>
      <w:proofErr w:type="gramEnd"/>
      <w:r w:rsidRPr="00E43C06">
        <w:rPr>
          <w:rFonts w:ascii="Arial" w:eastAsia="Calibri" w:hAnsi="Arial" w:cs="Arial"/>
          <w:kern w:val="0"/>
          <w:sz w:val="24"/>
          <w:szCs w:val="24"/>
          <w14:ligatures w14:val="none"/>
        </w:rPr>
        <w:t xml:space="preserve"> 7.10pm for a 7.30pm start. The next one at </w:t>
      </w:r>
      <w:proofErr w:type="spellStart"/>
      <w:r w:rsidRPr="00E43C06">
        <w:rPr>
          <w:rFonts w:ascii="Arial" w:eastAsia="Calibri" w:hAnsi="Arial" w:cs="Arial"/>
          <w:kern w:val="0"/>
          <w:sz w:val="24"/>
          <w:szCs w:val="24"/>
          <w14:ligatures w14:val="none"/>
        </w:rPr>
        <w:t>Rodington</w:t>
      </w:r>
      <w:proofErr w:type="spellEnd"/>
      <w:r w:rsidRPr="00E43C06">
        <w:rPr>
          <w:rFonts w:ascii="Arial" w:eastAsia="Calibri" w:hAnsi="Arial" w:cs="Arial"/>
          <w:kern w:val="0"/>
          <w:sz w:val="24"/>
          <w:szCs w:val="24"/>
          <w14:ligatures w14:val="none"/>
        </w:rPr>
        <w:t xml:space="preserve"> Village Hall (SY4 4QS) is on </w:t>
      </w:r>
      <w:r w:rsidR="00CE0BC6">
        <w:rPr>
          <w:rFonts w:ascii="Arial" w:eastAsia="Calibri" w:hAnsi="Arial" w:cs="Arial"/>
          <w:kern w:val="0"/>
          <w:sz w:val="24"/>
          <w:szCs w:val="24"/>
          <w14:ligatures w14:val="none"/>
        </w:rPr>
        <w:t>28</w:t>
      </w:r>
      <w:r w:rsidR="00CE0BC6" w:rsidRPr="00CE0BC6">
        <w:rPr>
          <w:rFonts w:ascii="Arial" w:eastAsia="Calibri" w:hAnsi="Arial" w:cs="Arial"/>
          <w:kern w:val="0"/>
          <w:sz w:val="24"/>
          <w:szCs w:val="24"/>
          <w:vertAlign w:val="superscript"/>
          <w14:ligatures w14:val="none"/>
        </w:rPr>
        <w:t>th</w:t>
      </w:r>
      <w:r w:rsidR="00CE0BC6">
        <w:rPr>
          <w:rFonts w:ascii="Arial" w:eastAsia="Calibri" w:hAnsi="Arial" w:cs="Arial"/>
          <w:kern w:val="0"/>
          <w:sz w:val="24"/>
          <w:szCs w:val="24"/>
          <w14:ligatures w14:val="none"/>
        </w:rPr>
        <w:t xml:space="preserve"> July </w:t>
      </w:r>
      <w:r w:rsidRPr="00E43C06">
        <w:rPr>
          <w:rFonts w:ascii="Arial" w:eastAsia="Calibri" w:hAnsi="Arial" w:cs="Arial"/>
          <w:kern w:val="0"/>
          <w:sz w:val="24"/>
          <w:szCs w:val="24"/>
          <w14:ligatures w14:val="none"/>
        </w:rPr>
        <w:t xml:space="preserve">2025, 7.15pm for a 7.30pm start. </w:t>
      </w:r>
    </w:p>
    <w:p w14:paraId="3C0F06DA" w14:textId="63237429" w:rsidR="00E43C06" w:rsidRPr="00E43C06" w:rsidRDefault="00E43C06" w:rsidP="00373673">
      <w:pPr>
        <w:spacing w:after="0"/>
        <w:rPr>
          <w:rFonts w:ascii="Arial" w:eastAsia="Calibri" w:hAnsi="Arial" w:cs="Arial"/>
          <w:kern w:val="0"/>
          <w:sz w:val="24"/>
          <w:szCs w:val="24"/>
          <w14:ligatures w14:val="none"/>
        </w:rPr>
      </w:pPr>
      <w:r w:rsidRPr="00E43C06">
        <w:rPr>
          <w:rFonts w:ascii="Arial" w:eastAsia="Calibri" w:hAnsi="Arial" w:cs="Arial"/>
          <w:b/>
          <w:bCs/>
          <w:color w:val="385623"/>
          <w:kern w:val="0"/>
          <w:sz w:val="24"/>
          <w:szCs w:val="24"/>
          <w14:ligatures w14:val="none"/>
        </w:rPr>
        <w:t>REVS-</w:t>
      </w:r>
      <w:r w:rsidRPr="00E43C06">
        <w:rPr>
          <w:rFonts w:ascii="Arial" w:eastAsia="Calibri" w:hAnsi="Arial" w:cs="Arial"/>
          <w:kern w:val="0"/>
          <w:sz w:val="24"/>
          <w:szCs w:val="24"/>
          <w14:ligatures w14:val="none"/>
        </w:rPr>
        <w:t xml:space="preserve"> Saturday, </w:t>
      </w:r>
      <w:r w:rsidR="00CE0BC6">
        <w:rPr>
          <w:rFonts w:ascii="Arial" w:eastAsia="Calibri" w:hAnsi="Arial" w:cs="Arial"/>
          <w:kern w:val="0"/>
          <w:sz w:val="24"/>
          <w:szCs w:val="24"/>
          <w14:ligatures w14:val="none"/>
        </w:rPr>
        <w:t>19</w:t>
      </w:r>
      <w:r w:rsidR="00CE0BC6" w:rsidRPr="00CE0BC6">
        <w:rPr>
          <w:rFonts w:ascii="Arial" w:eastAsia="Calibri" w:hAnsi="Arial" w:cs="Arial"/>
          <w:kern w:val="0"/>
          <w:sz w:val="24"/>
          <w:szCs w:val="24"/>
          <w:vertAlign w:val="superscript"/>
          <w14:ligatures w14:val="none"/>
        </w:rPr>
        <w:t>th</w:t>
      </w:r>
      <w:r w:rsidR="00CE0BC6">
        <w:rPr>
          <w:rFonts w:ascii="Arial" w:eastAsia="Calibri" w:hAnsi="Arial" w:cs="Arial"/>
          <w:kern w:val="0"/>
          <w:sz w:val="24"/>
          <w:szCs w:val="24"/>
          <w14:ligatures w14:val="none"/>
        </w:rPr>
        <w:t xml:space="preserve"> July</w:t>
      </w:r>
      <w:r w:rsidRPr="00E43C06">
        <w:rPr>
          <w:rFonts w:ascii="Arial" w:eastAsia="Calibri" w:hAnsi="Arial" w:cs="Arial"/>
          <w:kern w:val="0"/>
          <w:sz w:val="24"/>
          <w:szCs w:val="24"/>
          <w14:ligatures w14:val="none"/>
        </w:rPr>
        <w:t>, 10am-noon, Holy Trinity, Leaton.</w:t>
      </w:r>
    </w:p>
    <w:p w14:paraId="35F912F6" w14:textId="2DFEBA57" w:rsidR="00E43C06" w:rsidRPr="00373673" w:rsidRDefault="00373673" w:rsidP="00E43C06">
      <w:pPr>
        <w:spacing w:after="0"/>
        <w:jc w:val="center"/>
        <w:rPr>
          <w:rFonts w:ascii="Arial" w:eastAsia="Calibri" w:hAnsi="Arial" w:cs="Arial"/>
          <w:i/>
          <w:iCs/>
          <w:color w:val="385623"/>
          <w:kern w:val="0"/>
          <w:sz w:val="24"/>
          <w:szCs w:val="24"/>
          <w14:ligatures w14:val="none"/>
        </w:rPr>
      </w:pPr>
      <w:r w:rsidRPr="00373673">
        <w:rPr>
          <w:rFonts w:ascii="Arial" w:eastAsia="Calibri" w:hAnsi="Arial" w:cs="Arial"/>
          <w:i/>
          <w:iCs/>
          <w:color w:val="385623"/>
          <w:kern w:val="0"/>
          <w:sz w:val="24"/>
          <w:szCs w:val="24"/>
          <w14:ligatures w14:val="none"/>
        </w:rPr>
        <w:t>Bicton Church is open on Saturday mornings, and Shrawardine Church is open on Saturdays and Sundays.</w:t>
      </w:r>
    </w:p>
    <w:p w14:paraId="3C06C97B" w14:textId="77777777" w:rsidR="00373673" w:rsidRDefault="00373673" w:rsidP="00E43C06">
      <w:pPr>
        <w:spacing w:after="0"/>
        <w:jc w:val="center"/>
        <w:rPr>
          <w:rFonts w:ascii="Lucida Handwriting" w:eastAsia="Calibri" w:hAnsi="Lucida Handwriting" w:cs="Calibri"/>
          <w:b/>
          <w:bCs/>
          <w:color w:val="385623"/>
          <w:kern w:val="0"/>
          <w:sz w:val="24"/>
          <w:szCs w:val="24"/>
          <w14:ligatures w14:val="none"/>
        </w:rPr>
      </w:pPr>
    </w:p>
    <w:p w14:paraId="34897398" w14:textId="77777777" w:rsidR="00373673" w:rsidRDefault="00373673" w:rsidP="00E43C06">
      <w:pPr>
        <w:spacing w:after="0"/>
        <w:jc w:val="center"/>
        <w:rPr>
          <w:rFonts w:ascii="Lucida Handwriting" w:eastAsia="Calibri" w:hAnsi="Lucida Handwriting" w:cs="Calibri"/>
          <w:b/>
          <w:bCs/>
          <w:color w:val="385623"/>
          <w:kern w:val="0"/>
          <w:sz w:val="24"/>
          <w:szCs w:val="24"/>
          <w14:ligatures w14:val="none"/>
        </w:rPr>
      </w:pPr>
    </w:p>
    <w:p w14:paraId="444F853E" w14:textId="77777777" w:rsidR="00E43C06" w:rsidRPr="00E43C06" w:rsidRDefault="00E43C06" w:rsidP="00E43C06">
      <w:pPr>
        <w:pBdr>
          <w:bottom w:val="single" w:sz="4" w:space="1" w:color="auto"/>
        </w:pBdr>
        <w:spacing w:after="0"/>
        <w:rPr>
          <w:rFonts w:ascii="Lucida Handwriting" w:eastAsia="Calibri" w:hAnsi="Lucida Handwriting" w:cs="Times New Roman"/>
          <w:b/>
          <w:bCs/>
          <w:color w:val="385623"/>
          <w:kern w:val="0"/>
          <w:sz w:val="24"/>
          <w:szCs w:val="24"/>
          <w14:ligatures w14:val="none"/>
        </w:rPr>
      </w:pPr>
      <w:r w:rsidRPr="00E43C06">
        <w:rPr>
          <w:rFonts w:ascii="Lucida Handwriting" w:eastAsia="Calibri" w:hAnsi="Lucida Handwriting" w:cs="Times New Roman"/>
          <w:b/>
          <w:bCs/>
          <w:color w:val="385623"/>
          <w:kern w:val="0"/>
          <w:sz w:val="24"/>
          <w:szCs w:val="24"/>
          <w14:ligatures w14:val="none"/>
        </w:rPr>
        <w:lastRenderedPageBreak/>
        <w:t>For Your Prayers</w:t>
      </w:r>
    </w:p>
    <w:p w14:paraId="33AE8EB1" w14:textId="39CF4D8B" w:rsidR="00D00BCA" w:rsidRDefault="00D00BCA" w:rsidP="00E43C06">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Pr>
          <w:rFonts w:ascii="Calibri" w:eastAsia="Calibri" w:hAnsi="Calibri" w:cs="Calibri"/>
          <w:kern w:val="0"/>
          <w:sz w:val="24"/>
          <w:szCs w:val="24"/>
          <w14:ligatures w14:val="none"/>
        </w:rPr>
        <w:t>For our local schools, in these final weeks of term.</w:t>
      </w:r>
    </w:p>
    <w:p w14:paraId="39B76B66" w14:textId="5E4C643E" w:rsidR="00E43C06" w:rsidRPr="00E43C06" w:rsidRDefault="00E43C06" w:rsidP="00E43C06">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sidRPr="00E43C06">
        <w:rPr>
          <w:rFonts w:ascii="Calibri" w:eastAsia="Calibri" w:hAnsi="Calibri" w:cs="Calibri"/>
          <w:kern w:val="0"/>
          <w:sz w:val="24"/>
          <w:szCs w:val="24"/>
          <w14:ligatures w14:val="none"/>
        </w:rPr>
        <w:t>For our local farmers.</w:t>
      </w:r>
    </w:p>
    <w:p w14:paraId="4C9FF3A8" w14:textId="77777777" w:rsidR="00E43C06" w:rsidRPr="00E43C06" w:rsidRDefault="00E43C06" w:rsidP="00E43C06">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sidRPr="00E43C06">
        <w:rPr>
          <w:rFonts w:ascii="Calibri" w:eastAsia="Calibri" w:hAnsi="Calibri" w:cs="Calibri"/>
          <w:kern w:val="0"/>
          <w:sz w:val="24"/>
          <w:szCs w:val="24"/>
          <w14:ligatures w14:val="none"/>
        </w:rPr>
        <w:t>For peace.</w:t>
      </w:r>
    </w:p>
    <w:p w14:paraId="2F535870" w14:textId="2D4EE424" w:rsidR="00E43C06" w:rsidRPr="00E43C06" w:rsidRDefault="00E43C06" w:rsidP="00E43C06">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sidRPr="00E43C06">
        <w:rPr>
          <w:rFonts w:ascii="Calibri" w:eastAsia="Calibri" w:hAnsi="Calibri" w:cs="Calibri"/>
          <w:kern w:val="0"/>
          <w:sz w:val="24"/>
          <w:szCs w:val="24"/>
          <w14:ligatures w14:val="none"/>
        </w:rPr>
        <w:t xml:space="preserve">For the recently bereaved, especially the family and friends of </w:t>
      </w:r>
      <w:r w:rsidR="00D00BCA">
        <w:rPr>
          <w:rFonts w:ascii="Calibri" w:eastAsia="Calibri" w:hAnsi="Calibri" w:cs="Calibri"/>
          <w:kern w:val="0"/>
          <w:sz w:val="24"/>
          <w:szCs w:val="24"/>
          <w14:ligatures w14:val="none"/>
        </w:rPr>
        <w:t>Geoffrey Hampson</w:t>
      </w:r>
      <w:r w:rsidRPr="00E43C06">
        <w:rPr>
          <w:rFonts w:ascii="Calibri" w:eastAsia="Calibri" w:hAnsi="Calibri" w:cs="Calibri"/>
          <w:kern w:val="0"/>
          <w:sz w:val="24"/>
          <w:szCs w:val="24"/>
          <w14:ligatures w14:val="none"/>
        </w:rPr>
        <w:t>.</w:t>
      </w:r>
    </w:p>
    <w:p w14:paraId="2B748373" w14:textId="77777777" w:rsidR="00E43C06" w:rsidRPr="00E43C06" w:rsidRDefault="00E43C06" w:rsidP="00E43C06">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sidRPr="00E43C06">
        <w:rPr>
          <w:rFonts w:ascii="Calibri" w:eastAsia="Calibri" w:hAnsi="Calibri" w:cs="Calibri"/>
          <w:kern w:val="0"/>
          <w:sz w:val="24"/>
          <w:szCs w:val="24"/>
          <w14:ligatures w14:val="none"/>
        </w:rPr>
        <w:t>For Forest Church and our ministry to children.</w:t>
      </w:r>
    </w:p>
    <w:p w14:paraId="2FE3A68C" w14:textId="77777777" w:rsidR="00E43C06" w:rsidRPr="00E43C06" w:rsidRDefault="00E43C06" w:rsidP="00E43C06">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sidRPr="00E43C06">
        <w:rPr>
          <w:rFonts w:ascii="Calibri" w:eastAsia="Calibri" w:hAnsi="Calibri" w:cs="Calibri"/>
          <w:kern w:val="0"/>
          <w:sz w:val="24"/>
          <w:szCs w:val="24"/>
          <w14:ligatures w14:val="none"/>
        </w:rPr>
        <w:t>For those in hospital, and for our NHS.</w:t>
      </w:r>
    </w:p>
    <w:p w14:paraId="304D7619" w14:textId="2815AD8E" w:rsidR="00E43C06" w:rsidRPr="00373673" w:rsidRDefault="00D00BCA" w:rsidP="00373673">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Pr>
          <w:rFonts w:ascii="Calibri" w:eastAsia="Calibri" w:hAnsi="Calibri" w:cs="Calibri"/>
          <w:kern w:val="0"/>
          <w:sz w:val="24"/>
          <w:szCs w:val="24"/>
          <w14:ligatures w14:val="none"/>
        </w:rPr>
        <w:t>For those preparing for Baptism.</w:t>
      </w:r>
    </w:p>
    <w:p w14:paraId="0CF0B655" w14:textId="77777777" w:rsidR="00E43C06" w:rsidRDefault="00E43C06" w:rsidP="00E43C06">
      <w:pPr>
        <w:spacing w:after="0"/>
        <w:jc w:val="center"/>
        <w:rPr>
          <w:rFonts w:ascii="Lucida Handwriting" w:eastAsia="Calibri" w:hAnsi="Lucida Handwriting" w:cs="Calibri"/>
          <w:b/>
          <w:bCs/>
          <w:color w:val="385623"/>
          <w:kern w:val="0"/>
          <w:sz w:val="24"/>
          <w:szCs w:val="24"/>
          <w14:ligatures w14:val="none"/>
        </w:rPr>
      </w:pPr>
    </w:p>
    <w:p w14:paraId="3DA0D2C8" w14:textId="024A75A2" w:rsidR="00E43C06" w:rsidRPr="00E43C06" w:rsidRDefault="00E43C06" w:rsidP="00E43C06">
      <w:pPr>
        <w:spacing w:after="0"/>
        <w:jc w:val="center"/>
        <w:rPr>
          <w:rFonts w:ascii="Lucida Handwriting" w:eastAsia="Calibri" w:hAnsi="Lucida Handwriting" w:cs="Calibri"/>
          <w:b/>
          <w:bCs/>
          <w:color w:val="385623"/>
          <w:kern w:val="0"/>
          <w:sz w:val="24"/>
          <w:szCs w:val="24"/>
          <w14:ligatures w14:val="none"/>
        </w:rPr>
      </w:pPr>
      <w:r w:rsidRPr="00E43C06">
        <w:rPr>
          <w:rFonts w:ascii="Lucida Handwriting" w:eastAsia="Calibri" w:hAnsi="Lucida Handwriting" w:cs="Calibri"/>
          <w:b/>
          <w:bCs/>
          <w:color w:val="385623"/>
          <w:kern w:val="0"/>
          <w:sz w:val="24"/>
          <w:szCs w:val="24"/>
          <w14:ligatures w14:val="none"/>
        </w:rPr>
        <w:t xml:space="preserve">Readings for </w:t>
      </w:r>
      <w:r w:rsidR="00236F78">
        <w:rPr>
          <w:rFonts w:ascii="Lucida Handwriting" w:eastAsia="Calibri" w:hAnsi="Lucida Handwriting" w:cs="Calibri"/>
          <w:b/>
          <w:bCs/>
          <w:color w:val="385623"/>
          <w:kern w:val="0"/>
          <w:sz w:val="24"/>
          <w:szCs w:val="24"/>
          <w14:ligatures w14:val="none"/>
        </w:rPr>
        <w:t>July</w:t>
      </w:r>
    </w:p>
    <w:p w14:paraId="5DC305CA" w14:textId="77777777" w:rsidR="00E43C06" w:rsidRPr="00E43C06" w:rsidRDefault="00E43C06" w:rsidP="00E43C06">
      <w:pPr>
        <w:spacing w:after="0"/>
        <w:jc w:val="center"/>
        <w:rPr>
          <w:rFonts w:ascii="Lucida Handwriting" w:eastAsia="Calibri" w:hAnsi="Lucida Handwriting" w:cs="Calibri"/>
          <w:b/>
          <w:bCs/>
          <w:color w:val="385623"/>
          <w:kern w:val="0"/>
          <w:sz w:val="24"/>
          <w:szCs w:val="24"/>
          <w14:ligatures w14:val="none"/>
        </w:rPr>
      </w:pPr>
    </w:p>
    <w:tbl>
      <w:tblPr>
        <w:tblStyle w:val="TableGrid1"/>
        <w:tblW w:w="10508" w:type="dxa"/>
        <w:tblLook w:val="04A0" w:firstRow="1" w:lastRow="0" w:firstColumn="1" w:lastColumn="0" w:noHBand="0" w:noVBand="1"/>
      </w:tblPr>
      <w:tblGrid>
        <w:gridCol w:w="2443"/>
        <w:gridCol w:w="1889"/>
        <w:gridCol w:w="3001"/>
        <w:gridCol w:w="3175"/>
      </w:tblGrid>
      <w:tr w:rsidR="00E43C06" w:rsidRPr="00E43C06" w14:paraId="603369ED" w14:textId="77777777" w:rsidTr="00445DDD">
        <w:trPr>
          <w:trHeight w:val="454"/>
        </w:trPr>
        <w:tc>
          <w:tcPr>
            <w:tcW w:w="2443" w:type="dxa"/>
          </w:tcPr>
          <w:p w14:paraId="1DC20CFF" w14:textId="77777777" w:rsidR="00E43C06" w:rsidRPr="00E43C06" w:rsidRDefault="00E43C06" w:rsidP="00E43C06">
            <w:pPr>
              <w:jc w:val="center"/>
              <w:rPr>
                <w:rFonts w:ascii="Calibri" w:eastAsia="Calibri" w:hAnsi="Calibri" w:cs="Times New Roman"/>
                <w:b/>
                <w:bCs/>
                <w:sz w:val="24"/>
                <w:szCs w:val="24"/>
              </w:rPr>
            </w:pPr>
            <w:r w:rsidRPr="00E43C06">
              <w:rPr>
                <w:rFonts w:ascii="Calibri" w:eastAsia="Calibri" w:hAnsi="Calibri" w:cs="Times New Roman"/>
                <w:b/>
                <w:bCs/>
                <w:sz w:val="24"/>
                <w:szCs w:val="24"/>
              </w:rPr>
              <w:t>Date</w:t>
            </w:r>
          </w:p>
        </w:tc>
        <w:tc>
          <w:tcPr>
            <w:tcW w:w="1889" w:type="dxa"/>
          </w:tcPr>
          <w:p w14:paraId="38795AB8" w14:textId="77777777" w:rsidR="00E43C06" w:rsidRPr="00E43C06" w:rsidRDefault="00E43C06" w:rsidP="00E43C06">
            <w:pPr>
              <w:jc w:val="center"/>
              <w:rPr>
                <w:rFonts w:ascii="Calibri" w:eastAsia="Calibri" w:hAnsi="Calibri" w:cs="Times New Roman"/>
                <w:b/>
                <w:bCs/>
                <w:sz w:val="24"/>
                <w:szCs w:val="24"/>
              </w:rPr>
            </w:pPr>
            <w:r w:rsidRPr="00E43C06">
              <w:rPr>
                <w:rFonts w:ascii="Calibri" w:eastAsia="Calibri" w:hAnsi="Calibri" w:cs="Times New Roman"/>
                <w:b/>
                <w:bCs/>
                <w:sz w:val="24"/>
                <w:szCs w:val="24"/>
              </w:rPr>
              <w:t>Psalm</w:t>
            </w:r>
          </w:p>
        </w:tc>
        <w:tc>
          <w:tcPr>
            <w:tcW w:w="3001" w:type="dxa"/>
          </w:tcPr>
          <w:p w14:paraId="229A14A5" w14:textId="77777777" w:rsidR="00E43C06" w:rsidRPr="00E43C06" w:rsidRDefault="00E43C06" w:rsidP="00E43C06">
            <w:pPr>
              <w:jc w:val="center"/>
              <w:rPr>
                <w:rFonts w:ascii="Calibri" w:eastAsia="Calibri" w:hAnsi="Calibri" w:cs="Times New Roman"/>
                <w:b/>
                <w:bCs/>
                <w:sz w:val="24"/>
                <w:szCs w:val="24"/>
              </w:rPr>
            </w:pPr>
            <w:r w:rsidRPr="00E43C06">
              <w:rPr>
                <w:rFonts w:ascii="Calibri" w:eastAsia="Calibri" w:hAnsi="Calibri" w:cs="Times New Roman"/>
                <w:b/>
                <w:bCs/>
                <w:sz w:val="24"/>
                <w:szCs w:val="24"/>
              </w:rPr>
              <w:t>First Reading</w:t>
            </w:r>
          </w:p>
        </w:tc>
        <w:tc>
          <w:tcPr>
            <w:tcW w:w="3175" w:type="dxa"/>
          </w:tcPr>
          <w:p w14:paraId="0C16C294" w14:textId="77777777" w:rsidR="00E43C06" w:rsidRPr="00E43C06" w:rsidRDefault="00E43C06" w:rsidP="00E43C06">
            <w:pPr>
              <w:jc w:val="center"/>
              <w:rPr>
                <w:rFonts w:ascii="Calibri" w:eastAsia="Calibri" w:hAnsi="Calibri" w:cs="Times New Roman"/>
                <w:b/>
                <w:bCs/>
                <w:sz w:val="24"/>
                <w:szCs w:val="24"/>
              </w:rPr>
            </w:pPr>
            <w:r w:rsidRPr="00E43C06">
              <w:rPr>
                <w:rFonts w:ascii="Calibri" w:eastAsia="Calibri" w:hAnsi="Calibri" w:cs="Times New Roman"/>
                <w:b/>
                <w:bCs/>
                <w:sz w:val="24"/>
                <w:szCs w:val="24"/>
              </w:rPr>
              <w:t>Second Reading/ Gospel</w:t>
            </w:r>
          </w:p>
        </w:tc>
      </w:tr>
      <w:tr w:rsidR="00E43C06" w:rsidRPr="00E43C06" w14:paraId="56154F72" w14:textId="77777777" w:rsidTr="00445DDD">
        <w:trPr>
          <w:trHeight w:val="454"/>
        </w:trPr>
        <w:tc>
          <w:tcPr>
            <w:tcW w:w="2443" w:type="dxa"/>
          </w:tcPr>
          <w:p w14:paraId="46F0BC7A" w14:textId="77777777" w:rsidR="00E43C06" w:rsidRDefault="00CE0BC6" w:rsidP="00E43C06">
            <w:pPr>
              <w:rPr>
                <w:rFonts w:ascii="Calibri" w:eastAsia="Calibri" w:hAnsi="Calibri" w:cs="Times New Roman"/>
                <w:sz w:val="24"/>
                <w:szCs w:val="24"/>
              </w:rPr>
            </w:pPr>
            <w:r>
              <w:rPr>
                <w:rFonts w:ascii="Calibri" w:eastAsia="Calibri" w:hAnsi="Calibri" w:cs="Times New Roman"/>
                <w:sz w:val="24"/>
                <w:szCs w:val="24"/>
              </w:rPr>
              <w:t>6</w:t>
            </w:r>
            <w:r w:rsidRPr="00CE0BC6">
              <w:rPr>
                <w:rFonts w:ascii="Calibri" w:eastAsia="Calibri" w:hAnsi="Calibri" w:cs="Times New Roman"/>
                <w:sz w:val="24"/>
                <w:szCs w:val="24"/>
                <w:vertAlign w:val="superscript"/>
              </w:rPr>
              <w:t>th</w:t>
            </w:r>
            <w:r>
              <w:rPr>
                <w:rFonts w:ascii="Calibri" w:eastAsia="Calibri" w:hAnsi="Calibri" w:cs="Times New Roman"/>
                <w:sz w:val="24"/>
                <w:szCs w:val="24"/>
              </w:rPr>
              <w:t xml:space="preserve"> July</w:t>
            </w:r>
          </w:p>
          <w:p w14:paraId="7FAF091F" w14:textId="0EE427DD" w:rsidR="00CE0BC6" w:rsidRPr="00E43C06" w:rsidRDefault="00CE0BC6" w:rsidP="00E43C06">
            <w:pPr>
              <w:rPr>
                <w:rFonts w:ascii="Calibri" w:eastAsia="Calibri" w:hAnsi="Calibri" w:cs="Times New Roman"/>
                <w:sz w:val="24"/>
                <w:szCs w:val="24"/>
              </w:rPr>
            </w:pPr>
            <w:r>
              <w:rPr>
                <w:rFonts w:ascii="Calibri" w:eastAsia="Calibri" w:hAnsi="Calibri" w:cs="Times New Roman"/>
                <w:sz w:val="24"/>
                <w:szCs w:val="24"/>
              </w:rPr>
              <w:t>Trinity 3, green</w:t>
            </w:r>
          </w:p>
        </w:tc>
        <w:tc>
          <w:tcPr>
            <w:tcW w:w="1889" w:type="dxa"/>
          </w:tcPr>
          <w:p w14:paraId="78FDDB8D" w14:textId="016A3DA8" w:rsidR="00E43C06" w:rsidRPr="00E43C06" w:rsidRDefault="00E43C06" w:rsidP="00E43C06">
            <w:pPr>
              <w:rPr>
                <w:rFonts w:ascii="Calibri" w:eastAsia="Calibri" w:hAnsi="Calibri" w:cs="Times New Roman"/>
                <w:sz w:val="24"/>
                <w:szCs w:val="24"/>
              </w:rPr>
            </w:pPr>
            <w:r w:rsidRPr="00E43C06">
              <w:rPr>
                <w:rFonts w:ascii="Calibri" w:eastAsia="Calibri" w:hAnsi="Calibri" w:cs="Times New Roman"/>
                <w:sz w:val="24"/>
                <w:szCs w:val="24"/>
              </w:rPr>
              <w:t xml:space="preserve">Psalm </w:t>
            </w:r>
            <w:r w:rsidR="00CE0BC6">
              <w:rPr>
                <w:rFonts w:ascii="Calibri" w:eastAsia="Calibri" w:hAnsi="Calibri" w:cs="Times New Roman"/>
                <w:sz w:val="24"/>
                <w:szCs w:val="24"/>
              </w:rPr>
              <w:t>66. 1-8</w:t>
            </w:r>
            <w:r w:rsidRPr="00E43C06">
              <w:rPr>
                <w:rFonts w:ascii="Calibri" w:eastAsia="Calibri" w:hAnsi="Calibri" w:cs="Times New Roman"/>
                <w:sz w:val="24"/>
                <w:szCs w:val="24"/>
              </w:rPr>
              <w:t xml:space="preserve"> </w:t>
            </w:r>
          </w:p>
        </w:tc>
        <w:tc>
          <w:tcPr>
            <w:tcW w:w="3001" w:type="dxa"/>
          </w:tcPr>
          <w:p w14:paraId="3DDCA2A3" w14:textId="703BAA78" w:rsidR="00E43C06" w:rsidRPr="00E43C06" w:rsidRDefault="00236F78" w:rsidP="00E43C06">
            <w:pPr>
              <w:rPr>
                <w:rFonts w:ascii="Calibri" w:eastAsia="Calibri" w:hAnsi="Calibri" w:cs="Times New Roman"/>
                <w:sz w:val="24"/>
                <w:szCs w:val="24"/>
              </w:rPr>
            </w:pPr>
            <w:r>
              <w:rPr>
                <w:rFonts w:ascii="Calibri" w:eastAsia="Calibri" w:hAnsi="Calibri" w:cs="Times New Roman"/>
                <w:sz w:val="24"/>
                <w:szCs w:val="24"/>
              </w:rPr>
              <w:t>Galatians 6. 1-16</w:t>
            </w:r>
            <w:r w:rsidR="00E43C06" w:rsidRPr="00E43C06">
              <w:rPr>
                <w:rFonts w:ascii="Calibri" w:eastAsia="Calibri" w:hAnsi="Calibri" w:cs="Times New Roman"/>
                <w:sz w:val="24"/>
                <w:szCs w:val="24"/>
              </w:rPr>
              <w:br/>
            </w:r>
          </w:p>
        </w:tc>
        <w:tc>
          <w:tcPr>
            <w:tcW w:w="3175" w:type="dxa"/>
          </w:tcPr>
          <w:p w14:paraId="54582F24" w14:textId="0C150167" w:rsidR="00E43C06" w:rsidRPr="00E43C06" w:rsidRDefault="00E43C06" w:rsidP="00E43C06">
            <w:pPr>
              <w:rPr>
                <w:rFonts w:ascii="Calibri" w:eastAsia="Calibri" w:hAnsi="Calibri" w:cs="Times New Roman"/>
                <w:sz w:val="24"/>
                <w:szCs w:val="24"/>
              </w:rPr>
            </w:pPr>
            <w:r w:rsidRPr="00E43C06">
              <w:rPr>
                <w:rFonts w:ascii="Calibri" w:eastAsia="Calibri" w:hAnsi="Calibri" w:cs="Times New Roman"/>
                <w:sz w:val="24"/>
                <w:szCs w:val="24"/>
              </w:rPr>
              <w:t xml:space="preserve">Luke </w:t>
            </w:r>
            <w:r w:rsidR="00236F78">
              <w:rPr>
                <w:rFonts w:ascii="Calibri" w:eastAsia="Calibri" w:hAnsi="Calibri" w:cs="Times New Roman"/>
                <w:sz w:val="24"/>
                <w:szCs w:val="24"/>
              </w:rPr>
              <w:t>10. 1-11, 16-20</w:t>
            </w:r>
          </w:p>
        </w:tc>
      </w:tr>
      <w:tr w:rsidR="00E43C06" w:rsidRPr="00E43C06" w14:paraId="5BE13319" w14:textId="77777777" w:rsidTr="00445DDD">
        <w:trPr>
          <w:trHeight w:val="445"/>
        </w:trPr>
        <w:tc>
          <w:tcPr>
            <w:tcW w:w="2443" w:type="dxa"/>
          </w:tcPr>
          <w:p w14:paraId="3A667F60" w14:textId="77777777" w:rsidR="00E43C06" w:rsidRDefault="00CE0BC6" w:rsidP="00E43C06">
            <w:pPr>
              <w:rPr>
                <w:rFonts w:ascii="Calibri" w:eastAsia="Calibri" w:hAnsi="Calibri" w:cs="Times New Roman"/>
                <w:sz w:val="24"/>
                <w:szCs w:val="24"/>
              </w:rPr>
            </w:pPr>
            <w:r>
              <w:rPr>
                <w:rFonts w:ascii="Calibri" w:eastAsia="Calibri" w:hAnsi="Calibri" w:cs="Times New Roman"/>
                <w:sz w:val="24"/>
                <w:szCs w:val="24"/>
              </w:rPr>
              <w:t>13</w:t>
            </w:r>
            <w:r w:rsidRPr="00CE0BC6">
              <w:rPr>
                <w:rFonts w:ascii="Calibri" w:eastAsia="Calibri" w:hAnsi="Calibri" w:cs="Times New Roman"/>
                <w:sz w:val="24"/>
                <w:szCs w:val="24"/>
                <w:vertAlign w:val="superscript"/>
              </w:rPr>
              <w:t>th</w:t>
            </w:r>
            <w:r>
              <w:rPr>
                <w:rFonts w:ascii="Calibri" w:eastAsia="Calibri" w:hAnsi="Calibri" w:cs="Times New Roman"/>
                <w:sz w:val="24"/>
                <w:szCs w:val="24"/>
              </w:rPr>
              <w:t xml:space="preserve"> July</w:t>
            </w:r>
          </w:p>
          <w:p w14:paraId="284DB6FF" w14:textId="363CC773" w:rsidR="00CE0BC6" w:rsidRPr="00E43C06" w:rsidRDefault="00CE0BC6" w:rsidP="00E43C06">
            <w:pPr>
              <w:rPr>
                <w:rFonts w:ascii="Calibri" w:eastAsia="Calibri" w:hAnsi="Calibri" w:cs="Times New Roman"/>
                <w:sz w:val="24"/>
                <w:szCs w:val="24"/>
              </w:rPr>
            </w:pPr>
            <w:r>
              <w:rPr>
                <w:rFonts w:ascii="Calibri" w:eastAsia="Calibri" w:hAnsi="Calibri" w:cs="Times New Roman"/>
                <w:sz w:val="24"/>
                <w:szCs w:val="24"/>
              </w:rPr>
              <w:t>Trinity 4, green</w:t>
            </w:r>
          </w:p>
        </w:tc>
        <w:tc>
          <w:tcPr>
            <w:tcW w:w="1889" w:type="dxa"/>
          </w:tcPr>
          <w:p w14:paraId="48721680" w14:textId="66BD5EF8" w:rsidR="00E43C06" w:rsidRPr="00E43C06" w:rsidRDefault="00E43C06" w:rsidP="00E43C06">
            <w:pPr>
              <w:rPr>
                <w:rFonts w:ascii="Calibri" w:eastAsia="Calibri" w:hAnsi="Calibri" w:cs="Times New Roman"/>
                <w:sz w:val="24"/>
                <w:szCs w:val="24"/>
              </w:rPr>
            </w:pPr>
            <w:r w:rsidRPr="00E43C06">
              <w:rPr>
                <w:rFonts w:ascii="Calibri" w:eastAsia="Calibri" w:hAnsi="Calibri" w:cs="Times New Roman"/>
                <w:sz w:val="24"/>
                <w:szCs w:val="24"/>
              </w:rPr>
              <w:t xml:space="preserve">Psalm </w:t>
            </w:r>
            <w:r w:rsidR="00CE0BC6">
              <w:rPr>
                <w:rFonts w:ascii="Calibri" w:eastAsia="Calibri" w:hAnsi="Calibri" w:cs="Times New Roman"/>
                <w:sz w:val="24"/>
                <w:szCs w:val="24"/>
              </w:rPr>
              <w:t>25. 1-10</w:t>
            </w:r>
            <w:r w:rsidRPr="00E43C06">
              <w:rPr>
                <w:rFonts w:ascii="Calibri" w:eastAsia="Calibri" w:hAnsi="Calibri" w:cs="Times New Roman"/>
                <w:sz w:val="24"/>
                <w:szCs w:val="24"/>
              </w:rPr>
              <w:br/>
            </w:r>
          </w:p>
        </w:tc>
        <w:tc>
          <w:tcPr>
            <w:tcW w:w="3001" w:type="dxa"/>
          </w:tcPr>
          <w:p w14:paraId="5BD5F960" w14:textId="6B4F8BC9" w:rsidR="00E43C06" w:rsidRPr="00E43C06" w:rsidRDefault="00236F78" w:rsidP="00E43C06">
            <w:pPr>
              <w:rPr>
                <w:rFonts w:ascii="Calibri" w:eastAsia="Calibri" w:hAnsi="Calibri" w:cs="Times New Roman"/>
                <w:sz w:val="24"/>
                <w:szCs w:val="24"/>
              </w:rPr>
            </w:pPr>
            <w:r>
              <w:rPr>
                <w:rFonts w:ascii="Calibri" w:eastAsia="Calibri" w:hAnsi="Calibri" w:cs="Times New Roman"/>
                <w:sz w:val="24"/>
                <w:szCs w:val="24"/>
              </w:rPr>
              <w:t>Colossians 1. 1-14</w:t>
            </w:r>
            <w:r w:rsidR="00E43C06" w:rsidRPr="00E43C06">
              <w:rPr>
                <w:rFonts w:ascii="Calibri" w:eastAsia="Calibri" w:hAnsi="Calibri" w:cs="Times New Roman"/>
                <w:sz w:val="24"/>
                <w:szCs w:val="24"/>
              </w:rPr>
              <w:br/>
            </w:r>
          </w:p>
        </w:tc>
        <w:tc>
          <w:tcPr>
            <w:tcW w:w="3175" w:type="dxa"/>
          </w:tcPr>
          <w:p w14:paraId="3ACCBFA7" w14:textId="4F49A4C5" w:rsidR="00E43C06" w:rsidRPr="00E43C06" w:rsidRDefault="00E43C06" w:rsidP="00E43C06">
            <w:pPr>
              <w:rPr>
                <w:rFonts w:ascii="Calibri" w:eastAsia="Calibri" w:hAnsi="Calibri" w:cs="Times New Roman"/>
                <w:sz w:val="24"/>
                <w:szCs w:val="24"/>
              </w:rPr>
            </w:pPr>
            <w:r w:rsidRPr="00E43C06">
              <w:rPr>
                <w:rFonts w:ascii="Calibri" w:eastAsia="Calibri" w:hAnsi="Calibri" w:cs="Times New Roman"/>
                <w:sz w:val="24"/>
                <w:szCs w:val="24"/>
              </w:rPr>
              <w:t xml:space="preserve">Luke </w:t>
            </w:r>
            <w:r w:rsidR="00236F78">
              <w:rPr>
                <w:rFonts w:ascii="Calibri" w:eastAsia="Calibri" w:hAnsi="Calibri" w:cs="Times New Roman"/>
                <w:sz w:val="24"/>
                <w:szCs w:val="24"/>
              </w:rPr>
              <w:t>10. 25-37</w:t>
            </w:r>
          </w:p>
        </w:tc>
      </w:tr>
      <w:tr w:rsidR="00E43C06" w:rsidRPr="00E43C06" w14:paraId="0B75DE31" w14:textId="77777777" w:rsidTr="00445DDD">
        <w:trPr>
          <w:trHeight w:val="454"/>
        </w:trPr>
        <w:tc>
          <w:tcPr>
            <w:tcW w:w="2443" w:type="dxa"/>
            <w:shd w:val="clear" w:color="auto" w:fill="auto"/>
          </w:tcPr>
          <w:p w14:paraId="2761EB83" w14:textId="77777777" w:rsidR="00E43C06" w:rsidRPr="00236F78" w:rsidRDefault="00CE0BC6" w:rsidP="00E43C06">
            <w:pPr>
              <w:rPr>
                <w:rFonts w:ascii="Calibri" w:eastAsia="Calibri" w:hAnsi="Calibri" w:cs="Calibri"/>
                <w:sz w:val="24"/>
                <w:szCs w:val="24"/>
              </w:rPr>
            </w:pPr>
            <w:r w:rsidRPr="00236F78">
              <w:rPr>
                <w:rFonts w:ascii="Calibri" w:eastAsia="Calibri" w:hAnsi="Calibri" w:cs="Calibri"/>
                <w:sz w:val="24"/>
                <w:szCs w:val="24"/>
              </w:rPr>
              <w:t>20</w:t>
            </w:r>
            <w:r w:rsidRPr="00236F78">
              <w:rPr>
                <w:rFonts w:ascii="Calibri" w:eastAsia="Calibri" w:hAnsi="Calibri" w:cs="Calibri"/>
                <w:sz w:val="24"/>
                <w:szCs w:val="24"/>
                <w:vertAlign w:val="superscript"/>
              </w:rPr>
              <w:t>th</w:t>
            </w:r>
            <w:r w:rsidRPr="00236F78">
              <w:rPr>
                <w:rFonts w:ascii="Calibri" w:eastAsia="Calibri" w:hAnsi="Calibri" w:cs="Calibri"/>
                <w:sz w:val="24"/>
                <w:szCs w:val="24"/>
              </w:rPr>
              <w:t xml:space="preserve"> July</w:t>
            </w:r>
          </w:p>
          <w:p w14:paraId="5A4AF1E3" w14:textId="716D9E2C" w:rsidR="00CE0BC6" w:rsidRPr="00236F78" w:rsidRDefault="00CE0BC6" w:rsidP="00E43C06">
            <w:pPr>
              <w:rPr>
                <w:rFonts w:ascii="Calibri" w:eastAsia="Calibri" w:hAnsi="Calibri" w:cs="Calibri"/>
                <w:sz w:val="24"/>
                <w:szCs w:val="24"/>
              </w:rPr>
            </w:pPr>
            <w:r w:rsidRPr="00236F78">
              <w:rPr>
                <w:rFonts w:ascii="Calibri" w:eastAsia="Calibri" w:hAnsi="Calibri" w:cs="Calibri"/>
                <w:sz w:val="24"/>
                <w:szCs w:val="24"/>
              </w:rPr>
              <w:t>Trinity 5, green</w:t>
            </w:r>
          </w:p>
        </w:tc>
        <w:tc>
          <w:tcPr>
            <w:tcW w:w="1889" w:type="dxa"/>
            <w:shd w:val="clear" w:color="auto" w:fill="auto"/>
          </w:tcPr>
          <w:p w14:paraId="082E80BD" w14:textId="618A4F64" w:rsidR="00E43C06" w:rsidRPr="00236F78" w:rsidRDefault="00E43C06" w:rsidP="00E43C06">
            <w:pPr>
              <w:rPr>
                <w:rFonts w:ascii="Calibri" w:eastAsia="Calibri" w:hAnsi="Calibri" w:cs="Calibri"/>
                <w:color w:val="000000"/>
                <w:spacing w:val="3"/>
                <w:sz w:val="24"/>
                <w:szCs w:val="24"/>
                <w:shd w:val="clear" w:color="auto" w:fill="FFFFFF"/>
              </w:rPr>
            </w:pPr>
            <w:r w:rsidRPr="00236F78">
              <w:rPr>
                <w:rFonts w:ascii="Calibri" w:eastAsia="Calibri" w:hAnsi="Calibri" w:cs="Calibri"/>
                <w:color w:val="000000"/>
                <w:spacing w:val="3"/>
                <w:sz w:val="24"/>
                <w:szCs w:val="24"/>
                <w:shd w:val="clear" w:color="auto" w:fill="FFFFFF"/>
              </w:rPr>
              <w:t xml:space="preserve">Psalm </w:t>
            </w:r>
            <w:r w:rsidR="00CE0BC6" w:rsidRPr="00236F78">
              <w:rPr>
                <w:rFonts w:ascii="Calibri" w:eastAsia="Calibri" w:hAnsi="Calibri" w:cs="Calibri"/>
                <w:color w:val="000000"/>
                <w:spacing w:val="3"/>
                <w:sz w:val="24"/>
                <w:szCs w:val="24"/>
                <w:shd w:val="clear" w:color="auto" w:fill="FFFFFF"/>
              </w:rPr>
              <w:t>15</w:t>
            </w:r>
            <w:r w:rsidRPr="00236F78">
              <w:rPr>
                <w:rFonts w:ascii="Calibri" w:eastAsia="Calibri" w:hAnsi="Calibri" w:cs="Calibri"/>
                <w:color w:val="000000"/>
                <w:spacing w:val="3"/>
                <w:sz w:val="24"/>
                <w:szCs w:val="24"/>
                <w:shd w:val="clear" w:color="auto" w:fill="FFFFFF"/>
              </w:rPr>
              <w:br/>
            </w:r>
          </w:p>
        </w:tc>
        <w:tc>
          <w:tcPr>
            <w:tcW w:w="3001" w:type="dxa"/>
            <w:shd w:val="clear" w:color="auto" w:fill="auto"/>
          </w:tcPr>
          <w:p w14:paraId="7B0D7C04" w14:textId="668CB3F4" w:rsidR="00E43C06" w:rsidRPr="00236F78" w:rsidRDefault="00236F78" w:rsidP="00E43C06">
            <w:pPr>
              <w:rPr>
                <w:rFonts w:ascii="Calibri" w:eastAsia="Calibri" w:hAnsi="Calibri" w:cs="Calibri"/>
                <w:color w:val="000000"/>
                <w:spacing w:val="3"/>
                <w:sz w:val="24"/>
                <w:szCs w:val="24"/>
                <w:shd w:val="clear" w:color="auto" w:fill="FFFFFF"/>
              </w:rPr>
            </w:pPr>
            <w:r w:rsidRPr="00236F78">
              <w:rPr>
                <w:rFonts w:ascii="Calibri" w:eastAsia="Calibri" w:hAnsi="Calibri" w:cs="Calibri"/>
                <w:color w:val="000000"/>
                <w:spacing w:val="3"/>
                <w:sz w:val="24"/>
                <w:szCs w:val="24"/>
                <w:shd w:val="clear" w:color="auto" w:fill="FFFFFF"/>
              </w:rPr>
              <w:t>Colossians 1. 15-28</w:t>
            </w:r>
            <w:r w:rsidR="00E43C06" w:rsidRPr="00236F78">
              <w:rPr>
                <w:rFonts w:ascii="Calibri" w:eastAsia="Calibri" w:hAnsi="Calibri" w:cs="Calibri"/>
                <w:color w:val="000000"/>
                <w:spacing w:val="3"/>
                <w:sz w:val="24"/>
                <w:szCs w:val="24"/>
                <w:shd w:val="clear" w:color="auto" w:fill="FFFFFF"/>
              </w:rPr>
              <w:br/>
            </w:r>
          </w:p>
        </w:tc>
        <w:tc>
          <w:tcPr>
            <w:tcW w:w="3175" w:type="dxa"/>
            <w:shd w:val="clear" w:color="auto" w:fill="auto"/>
          </w:tcPr>
          <w:p w14:paraId="4F5BAFD8" w14:textId="47C3A75A" w:rsidR="00E43C06" w:rsidRPr="00236F78" w:rsidRDefault="00E43C06" w:rsidP="00E43C06">
            <w:pPr>
              <w:rPr>
                <w:rFonts w:ascii="Calibri" w:eastAsia="Calibri" w:hAnsi="Calibri" w:cs="Calibri"/>
                <w:color w:val="000000"/>
                <w:spacing w:val="3"/>
                <w:sz w:val="24"/>
                <w:szCs w:val="24"/>
                <w:shd w:val="clear" w:color="auto" w:fill="FFFFFF"/>
              </w:rPr>
            </w:pPr>
            <w:r w:rsidRPr="00236F78">
              <w:rPr>
                <w:rFonts w:ascii="Calibri" w:eastAsia="Calibri" w:hAnsi="Calibri" w:cs="Calibri"/>
                <w:color w:val="000000"/>
                <w:spacing w:val="3"/>
                <w:sz w:val="24"/>
                <w:szCs w:val="24"/>
                <w:shd w:val="clear" w:color="auto" w:fill="FFFFFF"/>
              </w:rPr>
              <w:t>Luke</w:t>
            </w:r>
            <w:r w:rsidR="00236F78">
              <w:rPr>
                <w:rFonts w:ascii="Calibri" w:eastAsia="Calibri" w:hAnsi="Calibri" w:cs="Calibri"/>
                <w:color w:val="000000"/>
                <w:spacing w:val="3"/>
                <w:sz w:val="24"/>
                <w:szCs w:val="24"/>
                <w:shd w:val="clear" w:color="auto" w:fill="FFFFFF"/>
              </w:rPr>
              <w:t xml:space="preserve"> 10. 38-end</w:t>
            </w:r>
          </w:p>
        </w:tc>
      </w:tr>
      <w:tr w:rsidR="00E43C06" w:rsidRPr="00E43C06" w14:paraId="3BFC39E2" w14:textId="77777777" w:rsidTr="00445DDD">
        <w:trPr>
          <w:trHeight w:val="454"/>
        </w:trPr>
        <w:tc>
          <w:tcPr>
            <w:tcW w:w="2443" w:type="dxa"/>
          </w:tcPr>
          <w:p w14:paraId="67AD786E" w14:textId="77777777" w:rsidR="00E43C06" w:rsidRDefault="00CE0BC6" w:rsidP="00E43C06">
            <w:pPr>
              <w:rPr>
                <w:rFonts w:ascii="Calibri" w:eastAsia="Calibri" w:hAnsi="Calibri" w:cs="Times New Roman"/>
                <w:sz w:val="24"/>
                <w:szCs w:val="24"/>
              </w:rPr>
            </w:pPr>
            <w:r>
              <w:rPr>
                <w:rFonts w:ascii="Calibri" w:eastAsia="Calibri" w:hAnsi="Calibri" w:cs="Times New Roman"/>
                <w:sz w:val="24"/>
                <w:szCs w:val="24"/>
              </w:rPr>
              <w:t>27</w:t>
            </w:r>
            <w:r w:rsidRPr="00CE0BC6">
              <w:rPr>
                <w:rFonts w:ascii="Calibri" w:eastAsia="Calibri" w:hAnsi="Calibri" w:cs="Times New Roman"/>
                <w:sz w:val="24"/>
                <w:szCs w:val="24"/>
                <w:vertAlign w:val="superscript"/>
              </w:rPr>
              <w:t>th</w:t>
            </w:r>
            <w:r>
              <w:rPr>
                <w:rFonts w:ascii="Calibri" w:eastAsia="Calibri" w:hAnsi="Calibri" w:cs="Times New Roman"/>
                <w:sz w:val="24"/>
                <w:szCs w:val="24"/>
              </w:rPr>
              <w:t xml:space="preserve"> July </w:t>
            </w:r>
          </w:p>
          <w:p w14:paraId="14ABBD5A" w14:textId="1047169D" w:rsidR="00CE0BC6" w:rsidRPr="00E43C06" w:rsidRDefault="00CE0BC6" w:rsidP="00E43C06">
            <w:pPr>
              <w:rPr>
                <w:rFonts w:ascii="Calibri" w:eastAsia="Calibri" w:hAnsi="Calibri" w:cs="Times New Roman"/>
                <w:sz w:val="24"/>
                <w:szCs w:val="24"/>
              </w:rPr>
            </w:pPr>
            <w:r>
              <w:rPr>
                <w:rFonts w:ascii="Calibri" w:eastAsia="Calibri" w:hAnsi="Calibri" w:cs="Times New Roman"/>
                <w:sz w:val="24"/>
                <w:szCs w:val="24"/>
              </w:rPr>
              <w:t>Trinity 6, green</w:t>
            </w:r>
          </w:p>
        </w:tc>
        <w:tc>
          <w:tcPr>
            <w:tcW w:w="1889" w:type="dxa"/>
          </w:tcPr>
          <w:p w14:paraId="1B8BDF3E" w14:textId="4BD7948E" w:rsidR="00E43C06" w:rsidRPr="00E43C06" w:rsidRDefault="00E43C06" w:rsidP="00E43C06">
            <w:pPr>
              <w:rPr>
                <w:rFonts w:ascii="Calibri" w:eastAsia="Calibri" w:hAnsi="Calibri" w:cs="Times New Roman"/>
                <w:sz w:val="24"/>
                <w:szCs w:val="24"/>
              </w:rPr>
            </w:pPr>
            <w:r w:rsidRPr="00E43C06">
              <w:rPr>
                <w:rFonts w:ascii="Calibri" w:eastAsia="Calibri" w:hAnsi="Calibri" w:cs="Times New Roman"/>
                <w:sz w:val="24"/>
                <w:szCs w:val="24"/>
              </w:rPr>
              <w:t xml:space="preserve">Psalm </w:t>
            </w:r>
            <w:r w:rsidR="00CE0BC6">
              <w:rPr>
                <w:rFonts w:ascii="Calibri" w:eastAsia="Calibri" w:hAnsi="Calibri" w:cs="Times New Roman"/>
                <w:sz w:val="24"/>
                <w:szCs w:val="24"/>
              </w:rPr>
              <w:t>138</w:t>
            </w:r>
            <w:r w:rsidRPr="00E43C06">
              <w:rPr>
                <w:rFonts w:ascii="Calibri" w:eastAsia="Calibri" w:hAnsi="Calibri" w:cs="Times New Roman"/>
                <w:sz w:val="24"/>
                <w:szCs w:val="24"/>
              </w:rPr>
              <w:br/>
            </w:r>
          </w:p>
        </w:tc>
        <w:tc>
          <w:tcPr>
            <w:tcW w:w="3001" w:type="dxa"/>
          </w:tcPr>
          <w:p w14:paraId="6000142E" w14:textId="267F56A0" w:rsidR="00E43C06" w:rsidRPr="00E43C06" w:rsidRDefault="00236F78" w:rsidP="00E43C06">
            <w:pPr>
              <w:rPr>
                <w:rFonts w:ascii="Calibri" w:eastAsia="Calibri" w:hAnsi="Calibri" w:cs="Times New Roman"/>
                <w:sz w:val="24"/>
                <w:szCs w:val="24"/>
              </w:rPr>
            </w:pPr>
            <w:r>
              <w:rPr>
                <w:rFonts w:ascii="Calibri" w:eastAsia="Calibri" w:hAnsi="Calibri" w:cs="Times New Roman"/>
                <w:sz w:val="24"/>
                <w:szCs w:val="24"/>
              </w:rPr>
              <w:t>Colossians 2. 6-15</w:t>
            </w:r>
            <w:r w:rsidR="00E43C06" w:rsidRPr="00E43C06">
              <w:rPr>
                <w:rFonts w:ascii="Calibri" w:eastAsia="Calibri" w:hAnsi="Calibri" w:cs="Times New Roman"/>
                <w:sz w:val="24"/>
                <w:szCs w:val="24"/>
              </w:rPr>
              <w:br/>
            </w:r>
          </w:p>
        </w:tc>
        <w:tc>
          <w:tcPr>
            <w:tcW w:w="3175" w:type="dxa"/>
          </w:tcPr>
          <w:p w14:paraId="7E130D90" w14:textId="3715B72E" w:rsidR="00E43C06" w:rsidRPr="00E43C06" w:rsidRDefault="00236F78" w:rsidP="00E43C06">
            <w:pPr>
              <w:rPr>
                <w:rFonts w:ascii="Calibri" w:eastAsia="Calibri" w:hAnsi="Calibri" w:cs="Times New Roman"/>
                <w:sz w:val="24"/>
                <w:szCs w:val="24"/>
              </w:rPr>
            </w:pPr>
            <w:r>
              <w:rPr>
                <w:rFonts w:ascii="Calibri" w:eastAsia="Calibri" w:hAnsi="Calibri" w:cs="Times New Roman"/>
                <w:sz w:val="24"/>
                <w:szCs w:val="24"/>
              </w:rPr>
              <w:t>Luke 11. 1-13</w:t>
            </w:r>
          </w:p>
        </w:tc>
      </w:tr>
      <w:tr w:rsidR="00E43C06" w:rsidRPr="00E43C06" w14:paraId="4D2F7493" w14:textId="77777777" w:rsidTr="00445DDD">
        <w:trPr>
          <w:trHeight w:val="445"/>
        </w:trPr>
        <w:tc>
          <w:tcPr>
            <w:tcW w:w="2443" w:type="dxa"/>
          </w:tcPr>
          <w:p w14:paraId="213BA3C2" w14:textId="77777777" w:rsidR="00E43C06" w:rsidRDefault="00CE0BC6" w:rsidP="00E43C06">
            <w:pPr>
              <w:rPr>
                <w:rFonts w:ascii="Calibri" w:eastAsia="Calibri" w:hAnsi="Calibri" w:cs="Times New Roman"/>
                <w:sz w:val="24"/>
                <w:szCs w:val="24"/>
              </w:rPr>
            </w:pPr>
            <w:r>
              <w:rPr>
                <w:rFonts w:ascii="Calibri" w:eastAsia="Calibri" w:hAnsi="Calibri" w:cs="Times New Roman"/>
                <w:sz w:val="24"/>
                <w:szCs w:val="24"/>
              </w:rPr>
              <w:t>3</w:t>
            </w:r>
            <w:r w:rsidRPr="00CE0BC6">
              <w:rPr>
                <w:rFonts w:ascii="Calibri" w:eastAsia="Calibri" w:hAnsi="Calibri" w:cs="Times New Roman"/>
                <w:sz w:val="24"/>
                <w:szCs w:val="24"/>
                <w:vertAlign w:val="superscript"/>
              </w:rPr>
              <w:t>rd</w:t>
            </w:r>
            <w:r>
              <w:rPr>
                <w:rFonts w:ascii="Calibri" w:eastAsia="Calibri" w:hAnsi="Calibri" w:cs="Times New Roman"/>
                <w:sz w:val="24"/>
                <w:szCs w:val="24"/>
              </w:rPr>
              <w:t xml:space="preserve"> August</w:t>
            </w:r>
          </w:p>
          <w:p w14:paraId="41965E08" w14:textId="050061D4" w:rsidR="00CE0BC6" w:rsidRPr="00E43C06" w:rsidRDefault="00CE0BC6" w:rsidP="00E43C06">
            <w:pPr>
              <w:rPr>
                <w:rFonts w:ascii="Calibri" w:eastAsia="Calibri" w:hAnsi="Calibri" w:cs="Times New Roman"/>
                <w:sz w:val="24"/>
                <w:szCs w:val="24"/>
              </w:rPr>
            </w:pPr>
            <w:r>
              <w:rPr>
                <w:rFonts w:ascii="Calibri" w:eastAsia="Calibri" w:hAnsi="Calibri" w:cs="Times New Roman"/>
                <w:sz w:val="24"/>
                <w:szCs w:val="24"/>
              </w:rPr>
              <w:t>Trinity 7, green</w:t>
            </w:r>
          </w:p>
        </w:tc>
        <w:tc>
          <w:tcPr>
            <w:tcW w:w="1889" w:type="dxa"/>
          </w:tcPr>
          <w:p w14:paraId="40A233F2" w14:textId="16263210" w:rsidR="00E43C06" w:rsidRPr="00E43C06" w:rsidRDefault="00E43C06" w:rsidP="00E43C06">
            <w:pPr>
              <w:rPr>
                <w:rFonts w:ascii="Calibri" w:eastAsia="Calibri" w:hAnsi="Calibri" w:cs="Times New Roman"/>
                <w:sz w:val="24"/>
                <w:szCs w:val="24"/>
              </w:rPr>
            </w:pPr>
            <w:r w:rsidRPr="00E43C06">
              <w:rPr>
                <w:rFonts w:ascii="Calibri" w:eastAsia="Calibri" w:hAnsi="Calibri" w:cs="Times New Roman"/>
                <w:sz w:val="24"/>
                <w:szCs w:val="24"/>
              </w:rPr>
              <w:t xml:space="preserve">Psalm </w:t>
            </w:r>
            <w:r w:rsidR="00236F78">
              <w:rPr>
                <w:rFonts w:ascii="Calibri" w:eastAsia="Calibri" w:hAnsi="Calibri" w:cs="Times New Roman"/>
                <w:sz w:val="24"/>
                <w:szCs w:val="24"/>
              </w:rPr>
              <w:t>49. 1-12</w:t>
            </w:r>
            <w:r w:rsidRPr="00E43C06">
              <w:rPr>
                <w:rFonts w:ascii="Calibri" w:eastAsia="Calibri" w:hAnsi="Calibri" w:cs="Times New Roman"/>
                <w:sz w:val="24"/>
                <w:szCs w:val="24"/>
              </w:rPr>
              <w:br/>
            </w:r>
          </w:p>
        </w:tc>
        <w:tc>
          <w:tcPr>
            <w:tcW w:w="3001" w:type="dxa"/>
          </w:tcPr>
          <w:p w14:paraId="29AF98FE" w14:textId="46F9F3AA" w:rsidR="00E43C06" w:rsidRPr="00E43C06" w:rsidRDefault="00E43C06" w:rsidP="00E43C06">
            <w:pPr>
              <w:rPr>
                <w:rFonts w:ascii="Calibri" w:eastAsia="Calibri" w:hAnsi="Calibri" w:cs="Times New Roman"/>
                <w:sz w:val="24"/>
                <w:szCs w:val="24"/>
              </w:rPr>
            </w:pPr>
            <w:r w:rsidRPr="00E43C06">
              <w:rPr>
                <w:rFonts w:ascii="Calibri" w:eastAsia="Calibri" w:hAnsi="Calibri" w:cs="Times New Roman"/>
                <w:sz w:val="24"/>
                <w:szCs w:val="24"/>
              </w:rPr>
              <w:t xml:space="preserve">Acts </w:t>
            </w:r>
            <w:r w:rsidR="00236F78">
              <w:rPr>
                <w:rFonts w:ascii="Calibri" w:eastAsia="Calibri" w:hAnsi="Calibri" w:cs="Times New Roman"/>
                <w:sz w:val="24"/>
                <w:szCs w:val="24"/>
              </w:rPr>
              <w:t>3. 1-11</w:t>
            </w:r>
          </w:p>
        </w:tc>
        <w:tc>
          <w:tcPr>
            <w:tcW w:w="3175" w:type="dxa"/>
          </w:tcPr>
          <w:p w14:paraId="508D0617" w14:textId="57962D28" w:rsidR="00E43C06" w:rsidRPr="00E43C06" w:rsidRDefault="00236F78" w:rsidP="00E43C06">
            <w:pPr>
              <w:rPr>
                <w:rFonts w:ascii="Calibri" w:eastAsia="Calibri" w:hAnsi="Calibri" w:cs="Times New Roman"/>
                <w:sz w:val="24"/>
                <w:szCs w:val="24"/>
              </w:rPr>
            </w:pPr>
            <w:r>
              <w:rPr>
                <w:rFonts w:ascii="Calibri" w:eastAsia="Calibri" w:hAnsi="Calibri" w:cs="Times New Roman"/>
                <w:sz w:val="24"/>
                <w:szCs w:val="24"/>
              </w:rPr>
              <w:t>Luke 12. 13-21</w:t>
            </w:r>
          </w:p>
        </w:tc>
      </w:tr>
    </w:tbl>
    <w:p w14:paraId="30980B89" w14:textId="77777777" w:rsidR="00E43C06" w:rsidRPr="00E43C06" w:rsidRDefault="00E43C06" w:rsidP="00E43C06">
      <w:pPr>
        <w:spacing w:after="0"/>
        <w:rPr>
          <w:rFonts w:ascii="Calibri" w:eastAsia="Calibri" w:hAnsi="Calibri" w:cs="Calibri"/>
          <w:b/>
          <w:bCs/>
          <w:color w:val="C00000"/>
          <w:kern w:val="0"/>
          <w:sz w:val="24"/>
          <w:szCs w:val="24"/>
          <w14:ligatures w14:val="none"/>
        </w:rPr>
      </w:pPr>
    </w:p>
    <w:p w14:paraId="53FF6255" w14:textId="77777777" w:rsidR="00E43C06" w:rsidRPr="00E43C06" w:rsidRDefault="00E43C06" w:rsidP="00E43C06">
      <w:pPr>
        <w:spacing w:after="0"/>
        <w:rPr>
          <w:rFonts w:ascii="Calibri" w:eastAsia="Calibri" w:hAnsi="Calibri" w:cs="Calibri"/>
          <w:b/>
          <w:bCs/>
          <w:color w:val="C00000"/>
          <w:kern w:val="0"/>
          <w:sz w:val="24"/>
          <w:szCs w:val="24"/>
          <w14:ligatures w14:val="none"/>
        </w:rPr>
      </w:pPr>
    </w:p>
    <w:p w14:paraId="076C2F5F" w14:textId="3F2BDE84" w:rsidR="00E43C06" w:rsidRPr="00E43C06" w:rsidRDefault="00E43C06" w:rsidP="00E43C06">
      <w:pPr>
        <w:spacing w:after="0"/>
        <w:jc w:val="center"/>
        <w:rPr>
          <w:rFonts w:ascii="Calibri" w:eastAsia="Calibri" w:hAnsi="Calibri" w:cs="Calibri"/>
          <w:b/>
          <w:bCs/>
          <w:color w:val="C00000"/>
          <w:kern w:val="0"/>
          <w:sz w:val="24"/>
          <w:szCs w:val="24"/>
          <w14:ligatures w14:val="none"/>
        </w:rPr>
      </w:pPr>
      <w:r w:rsidRPr="00E43C06">
        <w:rPr>
          <w:rFonts w:ascii="Calibri" w:eastAsia="Calibri" w:hAnsi="Calibri" w:cs="Calibri"/>
          <w:b/>
          <w:bCs/>
          <w:color w:val="C00000"/>
          <w:kern w:val="0"/>
          <w:sz w:val="24"/>
          <w:szCs w:val="24"/>
          <w14:ligatures w14:val="none"/>
        </w:rPr>
        <w:t xml:space="preserve">SUNDAY SERVICES FOR </w:t>
      </w:r>
      <w:r w:rsidR="00236F78">
        <w:rPr>
          <w:rFonts w:ascii="Calibri" w:eastAsia="Calibri" w:hAnsi="Calibri" w:cs="Calibri"/>
          <w:b/>
          <w:bCs/>
          <w:color w:val="C00000"/>
          <w:kern w:val="0"/>
          <w:sz w:val="24"/>
          <w:szCs w:val="24"/>
          <w14:ligatures w14:val="none"/>
        </w:rPr>
        <w:t>JULY</w:t>
      </w:r>
      <w:r w:rsidRPr="00E43C06">
        <w:rPr>
          <w:rFonts w:ascii="Calibri" w:eastAsia="Calibri" w:hAnsi="Calibri" w:cs="Calibri"/>
          <w:b/>
          <w:bCs/>
          <w:color w:val="C00000"/>
          <w:kern w:val="0"/>
          <w:sz w:val="24"/>
          <w:szCs w:val="24"/>
          <w14:ligatures w14:val="none"/>
        </w:rPr>
        <w:t xml:space="preserve"> 2025</w:t>
      </w:r>
    </w:p>
    <w:p w14:paraId="5C6216D8" w14:textId="77777777" w:rsidR="00E43C06" w:rsidRPr="00E43C06" w:rsidRDefault="00E43C06" w:rsidP="00E43C06">
      <w:pPr>
        <w:spacing w:after="0"/>
        <w:jc w:val="center"/>
        <w:rPr>
          <w:rFonts w:ascii="Calibri" w:eastAsia="Calibri" w:hAnsi="Calibri" w:cs="Calibri"/>
          <w:b/>
          <w:bCs/>
          <w:color w:val="C00000"/>
          <w:kern w:val="0"/>
          <w:sz w:val="24"/>
          <w:szCs w:val="24"/>
          <w14:ligatures w14:val="none"/>
        </w:rPr>
      </w:pPr>
    </w:p>
    <w:tbl>
      <w:tblPr>
        <w:tblStyle w:val="TableGrid1"/>
        <w:tblW w:w="10463" w:type="dxa"/>
        <w:tblLook w:val="04A0" w:firstRow="1" w:lastRow="0" w:firstColumn="1" w:lastColumn="0" w:noHBand="0" w:noVBand="1"/>
      </w:tblPr>
      <w:tblGrid>
        <w:gridCol w:w="1555"/>
        <w:gridCol w:w="1275"/>
        <w:gridCol w:w="1134"/>
        <w:gridCol w:w="1233"/>
        <w:gridCol w:w="1289"/>
        <w:gridCol w:w="1298"/>
        <w:gridCol w:w="1302"/>
        <w:gridCol w:w="1377"/>
      </w:tblGrid>
      <w:tr w:rsidR="00E43C06" w:rsidRPr="00E43C06" w14:paraId="05ACA59B" w14:textId="77777777" w:rsidTr="00445DDD">
        <w:trPr>
          <w:trHeight w:val="428"/>
        </w:trPr>
        <w:tc>
          <w:tcPr>
            <w:tcW w:w="1555" w:type="dxa"/>
          </w:tcPr>
          <w:p w14:paraId="3A133350" w14:textId="77777777" w:rsidR="00E43C06" w:rsidRPr="00E43C06" w:rsidRDefault="00E43C06" w:rsidP="00E43C06">
            <w:pPr>
              <w:rPr>
                <w:rFonts w:ascii="Calibri" w:eastAsia="Calibri" w:hAnsi="Calibri" w:cs="Times New Roman"/>
                <w:b/>
                <w:bCs/>
              </w:rPr>
            </w:pPr>
          </w:p>
        </w:tc>
        <w:tc>
          <w:tcPr>
            <w:tcW w:w="1275" w:type="dxa"/>
          </w:tcPr>
          <w:p w14:paraId="0DA44B8C"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Albrighton</w:t>
            </w:r>
          </w:p>
        </w:tc>
        <w:tc>
          <w:tcPr>
            <w:tcW w:w="1134" w:type="dxa"/>
          </w:tcPr>
          <w:p w14:paraId="72F2F846"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Bicton</w:t>
            </w:r>
          </w:p>
        </w:tc>
        <w:tc>
          <w:tcPr>
            <w:tcW w:w="1233" w:type="dxa"/>
          </w:tcPr>
          <w:p w14:paraId="6E2B7B08"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 xml:space="preserve">Bomere </w:t>
            </w:r>
          </w:p>
          <w:p w14:paraId="151BC770"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Heath</w:t>
            </w:r>
          </w:p>
        </w:tc>
        <w:tc>
          <w:tcPr>
            <w:tcW w:w="1289" w:type="dxa"/>
          </w:tcPr>
          <w:p w14:paraId="65BECBF5"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Fitz</w:t>
            </w:r>
          </w:p>
        </w:tc>
        <w:tc>
          <w:tcPr>
            <w:tcW w:w="1298" w:type="dxa"/>
          </w:tcPr>
          <w:p w14:paraId="63A35FA7"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Leaton</w:t>
            </w:r>
          </w:p>
        </w:tc>
        <w:tc>
          <w:tcPr>
            <w:tcW w:w="1302" w:type="dxa"/>
          </w:tcPr>
          <w:p w14:paraId="0D9967DB"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Montford</w:t>
            </w:r>
          </w:p>
        </w:tc>
        <w:tc>
          <w:tcPr>
            <w:tcW w:w="1377" w:type="dxa"/>
          </w:tcPr>
          <w:p w14:paraId="5131FC66"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Shrawardine</w:t>
            </w:r>
          </w:p>
        </w:tc>
      </w:tr>
      <w:tr w:rsidR="00236F78" w:rsidRPr="00E43C06" w14:paraId="28934927" w14:textId="77777777" w:rsidTr="00445DDD">
        <w:trPr>
          <w:trHeight w:val="685"/>
        </w:trPr>
        <w:tc>
          <w:tcPr>
            <w:tcW w:w="1555" w:type="dxa"/>
          </w:tcPr>
          <w:p w14:paraId="4B59E8E6" w14:textId="338E7F43" w:rsidR="00236F78" w:rsidRPr="00E43C06" w:rsidRDefault="00236F78" w:rsidP="00236F78">
            <w:pPr>
              <w:rPr>
                <w:rFonts w:ascii="Calibri" w:eastAsia="Calibri" w:hAnsi="Calibri" w:cs="Times New Roman"/>
                <w:b/>
                <w:bCs/>
              </w:rPr>
            </w:pPr>
            <w:r>
              <w:rPr>
                <w:rFonts w:ascii="Calibri" w:eastAsia="Calibri" w:hAnsi="Calibri" w:cs="Times New Roman"/>
                <w:b/>
                <w:bCs/>
              </w:rPr>
              <w:t>6</w:t>
            </w:r>
            <w:r w:rsidRPr="00236F78">
              <w:rPr>
                <w:rFonts w:ascii="Calibri" w:eastAsia="Calibri" w:hAnsi="Calibri" w:cs="Times New Roman"/>
                <w:b/>
                <w:bCs/>
                <w:vertAlign w:val="superscript"/>
              </w:rPr>
              <w:t>th</w:t>
            </w:r>
            <w:r>
              <w:rPr>
                <w:rFonts w:ascii="Calibri" w:eastAsia="Calibri" w:hAnsi="Calibri" w:cs="Times New Roman"/>
                <w:b/>
                <w:bCs/>
              </w:rPr>
              <w:t xml:space="preserve"> July</w:t>
            </w:r>
          </w:p>
          <w:p w14:paraId="5348A53B" w14:textId="77777777" w:rsidR="00236F78" w:rsidRPr="00E43C06" w:rsidRDefault="00236F78" w:rsidP="00236F78">
            <w:pPr>
              <w:rPr>
                <w:rFonts w:ascii="Calibri" w:eastAsia="Calibri" w:hAnsi="Calibri" w:cs="Times New Roman"/>
                <w:b/>
                <w:bCs/>
              </w:rPr>
            </w:pPr>
          </w:p>
        </w:tc>
        <w:tc>
          <w:tcPr>
            <w:tcW w:w="1275" w:type="dxa"/>
          </w:tcPr>
          <w:p w14:paraId="42B86967" w14:textId="77777777" w:rsidR="00236F78" w:rsidRPr="00236F78" w:rsidRDefault="00236F78" w:rsidP="00236F78">
            <w:pPr>
              <w:rPr>
                <w:rFonts w:ascii="Calibri" w:hAnsi="Calibri" w:cs="Calibri"/>
              </w:rPr>
            </w:pPr>
            <w:r w:rsidRPr="00236F78">
              <w:rPr>
                <w:rFonts w:ascii="Calibri" w:hAnsi="Calibri" w:cs="Calibri"/>
              </w:rPr>
              <w:t>9.15 am</w:t>
            </w:r>
          </w:p>
          <w:p w14:paraId="24F7B4EF" w14:textId="5E9EB176" w:rsidR="00236F78" w:rsidRPr="00236F78" w:rsidRDefault="00236F78" w:rsidP="00236F78">
            <w:pPr>
              <w:rPr>
                <w:rFonts w:ascii="Calibri" w:hAnsi="Calibri" w:cs="Calibri"/>
              </w:rPr>
            </w:pPr>
            <w:r w:rsidRPr="00236F78">
              <w:rPr>
                <w:rFonts w:ascii="Calibri" w:hAnsi="Calibri" w:cs="Calibri"/>
              </w:rPr>
              <w:t>HC</w:t>
            </w:r>
          </w:p>
        </w:tc>
        <w:tc>
          <w:tcPr>
            <w:tcW w:w="1134" w:type="dxa"/>
          </w:tcPr>
          <w:p w14:paraId="545E4744" w14:textId="77777777" w:rsidR="00236F78" w:rsidRPr="00236F78" w:rsidRDefault="00236F78" w:rsidP="00236F78">
            <w:pPr>
              <w:rPr>
                <w:rFonts w:ascii="Calibri" w:hAnsi="Calibri" w:cs="Calibri"/>
              </w:rPr>
            </w:pPr>
            <w:r w:rsidRPr="00236F78">
              <w:rPr>
                <w:rFonts w:ascii="Calibri" w:hAnsi="Calibri" w:cs="Calibri"/>
              </w:rPr>
              <w:t>11 am</w:t>
            </w:r>
          </w:p>
          <w:p w14:paraId="4DE4E8E6" w14:textId="01A69C0E" w:rsidR="00236F78" w:rsidRPr="00236F78" w:rsidRDefault="00236F78" w:rsidP="00236F78">
            <w:pPr>
              <w:rPr>
                <w:rFonts w:ascii="Calibri" w:hAnsi="Calibri" w:cs="Calibri"/>
              </w:rPr>
            </w:pPr>
            <w:r w:rsidRPr="00236F78">
              <w:rPr>
                <w:rFonts w:ascii="Calibri" w:hAnsi="Calibri" w:cs="Calibri"/>
              </w:rPr>
              <w:t>HC</w:t>
            </w:r>
          </w:p>
        </w:tc>
        <w:tc>
          <w:tcPr>
            <w:tcW w:w="1233" w:type="dxa"/>
          </w:tcPr>
          <w:p w14:paraId="61C7A29C" w14:textId="77777777" w:rsidR="00236F78" w:rsidRPr="00236F78" w:rsidRDefault="00236F78" w:rsidP="00236F78">
            <w:pPr>
              <w:rPr>
                <w:rFonts w:ascii="Calibri" w:eastAsia="Calibri" w:hAnsi="Calibri" w:cs="Calibri"/>
              </w:rPr>
            </w:pPr>
          </w:p>
        </w:tc>
        <w:tc>
          <w:tcPr>
            <w:tcW w:w="1289" w:type="dxa"/>
          </w:tcPr>
          <w:p w14:paraId="299671DE" w14:textId="77777777" w:rsidR="00236F78" w:rsidRPr="00236F78" w:rsidRDefault="00236F78" w:rsidP="00236F78">
            <w:pPr>
              <w:rPr>
                <w:rFonts w:ascii="Calibri" w:hAnsi="Calibri" w:cs="Calibri"/>
              </w:rPr>
            </w:pPr>
            <w:r w:rsidRPr="00236F78">
              <w:rPr>
                <w:rFonts w:ascii="Calibri" w:hAnsi="Calibri" w:cs="Calibri"/>
              </w:rPr>
              <w:t>9.30 am</w:t>
            </w:r>
          </w:p>
          <w:p w14:paraId="42B61975" w14:textId="025065A0" w:rsidR="00236F78" w:rsidRPr="00236F78" w:rsidRDefault="001368E7" w:rsidP="00236F78">
            <w:pPr>
              <w:rPr>
                <w:rFonts w:ascii="Calibri" w:hAnsi="Calibri" w:cs="Calibri"/>
              </w:rPr>
            </w:pPr>
            <w:r>
              <w:rPr>
                <w:rFonts w:ascii="Calibri" w:hAnsi="Calibri" w:cs="Calibri"/>
              </w:rPr>
              <w:t>MP</w:t>
            </w:r>
          </w:p>
        </w:tc>
        <w:tc>
          <w:tcPr>
            <w:tcW w:w="1298" w:type="dxa"/>
          </w:tcPr>
          <w:p w14:paraId="323E912F" w14:textId="77777777" w:rsidR="00236F78" w:rsidRPr="00236F78" w:rsidRDefault="00236F78" w:rsidP="00236F78">
            <w:pPr>
              <w:rPr>
                <w:rFonts w:ascii="Calibri" w:hAnsi="Calibri" w:cs="Calibri"/>
              </w:rPr>
            </w:pPr>
            <w:r w:rsidRPr="00236F78">
              <w:rPr>
                <w:rFonts w:ascii="Calibri" w:hAnsi="Calibri" w:cs="Calibri"/>
              </w:rPr>
              <w:t>10.45 am</w:t>
            </w:r>
          </w:p>
          <w:p w14:paraId="5BA14167" w14:textId="61FA30EA" w:rsidR="00236F78" w:rsidRDefault="00236F78" w:rsidP="00236F78">
            <w:pPr>
              <w:rPr>
                <w:rFonts w:ascii="Calibri" w:hAnsi="Calibri" w:cs="Calibri"/>
              </w:rPr>
            </w:pPr>
            <w:r w:rsidRPr="00236F78">
              <w:rPr>
                <w:rFonts w:ascii="Calibri" w:hAnsi="Calibri" w:cs="Calibri"/>
              </w:rPr>
              <w:t>HC</w:t>
            </w:r>
          </w:p>
          <w:p w14:paraId="1035EEB3" w14:textId="77777777" w:rsidR="00236F78" w:rsidRPr="00236F78" w:rsidRDefault="00236F78" w:rsidP="00236F78">
            <w:pPr>
              <w:rPr>
                <w:rFonts w:ascii="Calibri" w:hAnsi="Calibri" w:cs="Calibri"/>
              </w:rPr>
            </w:pPr>
          </w:p>
          <w:p w14:paraId="5EFB6EBA" w14:textId="5456F551" w:rsidR="00236F78" w:rsidRPr="00236F78" w:rsidRDefault="00236F78" w:rsidP="00236F78">
            <w:pPr>
              <w:rPr>
                <w:rFonts w:ascii="Calibri" w:eastAsia="Calibri" w:hAnsi="Calibri" w:cs="Calibri"/>
              </w:rPr>
            </w:pPr>
            <w:r w:rsidRPr="00236F78">
              <w:rPr>
                <w:rFonts w:ascii="Calibri" w:hAnsi="Calibri" w:cs="Calibri"/>
              </w:rPr>
              <w:t>Baptism 12.30pm</w:t>
            </w:r>
          </w:p>
        </w:tc>
        <w:tc>
          <w:tcPr>
            <w:tcW w:w="1302" w:type="dxa"/>
          </w:tcPr>
          <w:p w14:paraId="6ED3AB83" w14:textId="77777777" w:rsidR="00236F78" w:rsidRPr="00236F78" w:rsidRDefault="00236F78" w:rsidP="00236F78">
            <w:pPr>
              <w:rPr>
                <w:rFonts w:ascii="Calibri" w:eastAsia="Calibri" w:hAnsi="Calibri" w:cs="Calibri"/>
              </w:rPr>
            </w:pPr>
          </w:p>
        </w:tc>
        <w:tc>
          <w:tcPr>
            <w:tcW w:w="1377" w:type="dxa"/>
          </w:tcPr>
          <w:p w14:paraId="270E09A8" w14:textId="77777777" w:rsidR="00236F78" w:rsidRPr="00236F78" w:rsidRDefault="00236F78" w:rsidP="00236F78">
            <w:pPr>
              <w:rPr>
                <w:rFonts w:ascii="Calibri" w:hAnsi="Calibri" w:cs="Calibri"/>
              </w:rPr>
            </w:pPr>
            <w:r w:rsidRPr="00236F78">
              <w:rPr>
                <w:rFonts w:ascii="Calibri" w:hAnsi="Calibri" w:cs="Calibri"/>
              </w:rPr>
              <w:t>9.30 am</w:t>
            </w:r>
          </w:p>
          <w:p w14:paraId="4967A78B" w14:textId="73429479" w:rsidR="00236F78" w:rsidRPr="00236F78" w:rsidRDefault="00236F78" w:rsidP="00236F78">
            <w:pPr>
              <w:rPr>
                <w:rFonts w:ascii="Calibri" w:hAnsi="Calibri" w:cs="Calibri"/>
              </w:rPr>
            </w:pPr>
            <w:r w:rsidRPr="00236F78">
              <w:rPr>
                <w:rFonts w:ascii="Calibri" w:hAnsi="Calibri" w:cs="Calibri"/>
              </w:rPr>
              <w:t>MP</w:t>
            </w:r>
          </w:p>
        </w:tc>
      </w:tr>
      <w:tr w:rsidR="00236F78" w:rsidRPr="00E43C06" w14:paraId="1E18C26D" w14:textId="77777777" w:rsidTr="00373673">
        <w:trPr>
          <w:trHeight w:val="642"/>
        </w:trPr>
        <w:tc>
          <w:tcPr>
            <w:tcW w:w="1555" w:type="dxa"/>
          </w:tcPr>
          <w:p w14:paraId="356A25D9" w14:textId="5780BC75" w:rsidR="00236F78" w:rsidRPr="00E43C06" w:rsidRDefault="00236F78" w:rsidP="00236F78">
            <w:pPr>
              <w:rPr>
                <w:rFonts w:ascii="Calibri" w:eastAsia="Calibri" w:hAnsi="Calibri" w:cs="Times New Roman"/>
                <w:b/>
                <w:bCs/>
              </w:rPr>
            </w:pPr>
            <w:r>
              <w:rPr>
                <w:rFonts w:ascii="Calibri" w:eastAsia="Calibri" w:hAnsi="Calibri" w:cs="Times New Roman"/>
                <w:b/>
                <w:bCs/>
              </w:rPr>
              <w:t>13</w:t>
            </w:r>
            <w:r w:rsidRPr="00236F78">
              <w:rPr>
                <w:rFonts w:ascii="Calibri" w:eastAsia="Calibri" w:hAnsi="Calibri" w:cs="Times New Roman"/>
                <w:b/>
                <w:bCs/>
                <w:vertAlign w:val="superscript"/>
              </w:rPr>
              <w:t>th</w:t>
            </w:r>
            <w:r>
              <w:rPr>
                <w:rFonts w:ascii="Calibri" w:eastAsia="Calibri" w:hAnsi="Calibri" w:cs="Times New Roman"/>
                <w:b/>
                <w:bCs/>
              </w:rPr>
              <w:t xml:space="preserve"> July</w:t>
            </w:r>
          </w:p>
          <w:p w14:paraId="443AD704" w14:textId="77777777" w:rsidR="00236F78" w:rsidRPr="00E43C06" w:rsidRDefault="00236F78" w:rsidP="00236F78">
            <w:pPr>
              <w:rPr>
                <w:rFonts w:ascii="Calibri" w:eastAsia="Calibri" w:hAnsi="Calibri" w:cs="Times New Roman"/>
                <w:i/>
                <w:iCs/>
              </w:rPr>
            </w:pPr>
          </w:p>
        </w:tc>
        <w:tc>
          <w:tcPr>
            <w:tcW w:w="1275" w:type="dxa"/>
          </w:tcPr>
          <w:p w14:paraId="20577E7C" w14:textId="77777777" w:rsidR="00236F78" w:rsidRPr="00236F78" w:rsidRDefault="00236F78" w:rsidP="00236F78">
            <w:pPr>
              <w:rPr>
                <w:rFonts w:ascii="Calibri" w:eastAsia="Calibri" w:hAnsi="Calibri" w:cs="Calibri"/>
              </w:rPr>
            </w:pPr>
          </w:p>
        </w:tc>
        <w:tc>
          <w:tcPr>
            <w:tcW w:w="1134" w:type="dxa"/>
          </w:tcPr>
          <w:p w14:paraId="63E7B417" w14:textId="77777777" w:rsidR="00236F78" w:rsidRPr="00236F78" w:rsidRDefault="00236F78" w:rsidP="00236F78">
            <w:pPr>
              <w:rPr>
                <w:rFonts w:ascii="Calibri" w:hAnsi="Calibri" w:cs="Calibri"/>
              </w:rPr>
            </w:pPr>
            <w:r w:rsidRPr="00236F78">
              <w:rPr>
                <w:rFonts w:ascii="Calibri" w:hAnsi="Calibri" w:cs="Calibri"/>
              </w:rPr>
              <w:t>11 am</w:t>
            </w:r>
          </w:p>
          <w:p w14:paraId="1B8C5DD5" w14:textId="1B266562" w:rsidR="00236F78" w:rsidRPr="00236F78" w:rsidRDefault="00236F78" w:rsidP="00236F78">
            <w:pPr>
              <w:rPr>
                <w:rFonts w:ascii="Calibri" w:hAnsi="Calibri" w:cs="Calibri"/>
              </w:rPr>
            </w:pPr>
            <w:r w:rsidRPr="00236F78">
              <w:rPr>
                <w:rFonts w:ascii="Calibri" w:hAnsi="Calibri" w:cs="Calibri"/>
              </w:rPr>
              <w:t>MP</w:t>
            </w:r>
          </w:p>
        </w:tc>
        <w:tc>
          <w:tcPr>
            <w:tcW w:w="1233" w:type="dxa"/>
          </w:tcPr>
          <w:p w14:paraId="44D959B4" w14:textId="77777777" w:rsidR="00236F78" w:rsidRPr="00236F78" w:rsidRDefault="00236F78" w:rsidP="00236F78">
            <w:pPr>
              <w:rPr>
                <w:rFonts w:ascii="Calibri" w:hAnsi="Calibri" w:cs="Calibri"/>
              </w:rPr>
            </w:pPr>
            <w:r w:rsidRPr="00236F78">
              <w:rPr>
                <w:rFonts w:ascii="Calibri" w:hAnsi="Calibri" w:cs="Calibri"/>
              </w:rPr>
              <w:t>9 am</w:t>
            </w:r>
          </w:p>
          <w:p w14:paraId="309A9F2E" w14:textId="0DADD81E" w:rsidR="00236F78" w:rsidRPr="00236F78" w:rsidRDefault="00236F78" w:rsidP="00236F78">
            <w:pPr>
              <w:rPr>
                <w:rFonts w:ascii="Calibri" w:hAnsi="Calibri" w:cs="Calibri"/>
              </w:rPr>
            </w:pPr>
            <w:r w:rsidRPr="00236F78">
              <w:rPr>
                <w:rFonts w:ascii="Calibri" w:hAnsi="Calibri" w:cs="Calibri"/>
              </w:rPr>
              <w:t>HC</w:t>
            </w:r>
          </w:p>
        </w:tc>
        <w:tc>
          <w:tcPr>
            <w:tcW w:w="1289" w:type="dxa"/>
          </w:tcPr>
          <w:p w14:paraId="36D97CFB" w14:textId="77777777" w:rsidR="00236F78" w:rsidRPr="00236F78" w:rsidRDefault="00236F78" w:rsidP="00236F78">
            <w:pPr>
              <w:rPr>
                <w:rFonts w:ascii="Calibri" w:eastAsia="Calibri" w:hAnsi="Calibri" w:cs="Calibri"/>
              </w:rPr>
            </w:pPr>
          </w:p>
        </w:tc>
        <w:tc>
          <w:tcPr>
            <w:tcW w:w="1298" w:type="dxa"/>
          </w:tcPr>
          <w:p w14:paraId="2FEE054A" w14:textId="77777777" w:rsidR="00236F78" w:rsidRPr="00236F78" w:rsidRDefault="00236F78" w:rsidP="00236F78">
            <w:pPr>
              <w:rPr>
                <w:rFonts w:ascii="Calibri" w:hAnsi="Calibri" w:cs="Calibri"/>
              </w:rPr>
            </w:pPr>
            <w:r w:rsidRPr="00236F78">
              <w:rPr>
                <w:rFonts w:ascii="Calibri" w:hAnsi="Calibri" w:cs="Calibri"/>
              </w:rPr>
              <w:t>10.45 am</w:t>
            </w:r>
          </w:p>
          <w:p w14:paraId="06D37C4E" w14:textId="062B5D45" w:rsidR="00236F78" w:rsidRPr="00236F78" w:rsidRDefault="00236F78" w:rsidP="00236F78">
            <w:pPr>
              <w:rPr>
                <w:rFonts w:ascii="Calibri" w:hAnsi="Calibri" w:cs="Calibri"/>
              </w:rPr>
            </w:pPr>
            <w:r w:rsidRPr="00236F78">
              <w:rPr>
                <w:rFonts w:ascii="Calibri" w:hAnsi="Calibri" w:cs="Calibri"/>
              </w:rPr>
              <w:t>MP</w:t>
            </w:r>
          </w:p>
        </w:tc>
        <w:tc>
          <w:tcPr>
            <w:tcW w:w="1302" w:type="dxa"/>
          </w:tcPr>
          <w:p w14:paraId="435E2296" w14:textId="77777777" w:rsidR="00236F78" w:rsidRPr="00236F78" w:rsidRDefault="00236F78" w:rsidP="00236F78">
            <w:pPr>
              <w:rPr>
                <w:rFonts w:ascii="Calibri" w:hAnsi="Calibri" w:cs="Calibri"/>
              </w:rPr>
            </w:pPr>
            <w:r w:rsidRPr="00236F78">
              <w:rPr>
                <w:rFonts w:ascii="Calibri" w:hAnsi="Calibri" w:cs="Calibri"/>
              </w:rPr>
              <w:t>9.30 am</w:t>
            </w:r>
          </w:p>
          <w:p w14:paraId="4E12F098" w14:textId="62334757" w:rsidR="00236F78" w:rsidRPr="00236F78" w:rsidRDefault="00236F78" w:rsidP="00236F78">
            <w:pPr>
              <w:rPr>
                <w:rFonts w:ascii="Calibri" w:hAnsi="Calibri" w:cs="Calibri"/>
              </w:rPr>
            </w:pPr>
            <w:r w:rsidRPr="00236F78">
              <w:rPr>
                <w:rFonts w:ascii="Calibri" w:hAnsi="Calibri" w:cs="Calibri"/>
              </w:rPr>
              <w:t>HC</w:t>
            </w:r>
          </w:p>
        </w:tc>
        <w:tc>
          <w:tcPr>
            <w:tcW w:w="1377" w:type="dxa"/>
          </w:tcPr>
          <w:p w14:paraId="58AEE9EA" w14:textId="77777777" w:rsidR="00236F78" w:rsidRPr="00236F78" w:rsidRDefault="00236F78" w:rsidP="00236F78">
            <w:pPr>
              <w:rPr>
                <w:rFonts w:ascii="Calibri" w:hAnsi="Calibri" w:cs="Calibri"/>
              </w:rPr>
            </w:pPr>
            <w:r w:rsidRPr="00236F78">
              <w:rPr>
                <w:rFonts w:ascii="Calibri" w:hAnsi="Calibri" w:cs="Calibri"/>
              </w:rPr>
              <w:t>11 am</w:t>
            </w:r>
          </w:p>
          <w:p w14:paraId="48B33583" w14:textId="3CDE475A" w:rsidR="00236F78" w:rsidRPr="003504C9" w:rsidRDefault="00236F78" w:rsidP="00236F78">
            <w:pPr>
              <w:rPr>
                <w:rFonts w:ascii="Calibri" w:hAnsi="Calibri" w:cs="Calibri"/>
              </w:rPr>
            </w:pPr>
            <w:r w:rsidRPr="00236F78">
              <w:rPr>
                <w:rFonts w:ascii="Calibri" w:hAnsi="Calibri" w:cs="Calibri"/>
              </w:rPr>
              <w:t>HC</w:t>
            </w:r>
          </w:p>
        </w:tc>
      </w:tr>
      <w:tr w:rsidR="00236F78" w:rsidRPr="00E43C06" w14:paraId="1C6BB9F0" w14:textId="77777777" w:rsidTr="00445DDD">
        <w:trPr>
          <w:trHeight w:val="574"/>
        </w:trPr>
        <w:tc>
          <w:tcPr>
            <w:tcW w:w="1555" w:type="dxa"/>
          </w:tcPr>
          <w:p w14:paraId="36E78F4A" w14:textId="29E05FF9" w:rsidR="00236F78" w:rsidRPr="00E43C06" w:rsidRDefault="00236F78" w:rsidP="00236F78">
            <w:pPr>
              <w:rPr>
                <w:rFonts w:ascii="Calibri" w:eastAsia="Calibri" w:hAnsi="Calibri" w:cs="Times New Roman"/>
                <w:b/>
                <w:bCs/>
              </w:rPr>
            </w:pPr>
            <w:r>
              <w:rPr>
                <w:rFonts w:ascii="Calibri" w:eastAsia="Calibri" w:hAnsi="Calibri" w:cs="Times New Roman"/>
                <w:b/>
                <w:bCs/>
              </w:rPr>
              <w:t>20</w:t>
            </w:r>
            <w:r w:rsidRPr="00236F78">
              <w:rPr>
                <w:rFonts w:ascii="Calibri" w:eastAsia="Calibri" w:hAnsi="Calibri" w:cs="Times New Roman"/>
                <w:b/>
                <w:bCs/>
                <w:vertAlign w:val="superscript"/>
              </w:rPr>
              <w:t>th</w:t>
            </w:r>
            <w:r>
              <w:rPr>
                <w:rFonts w:ascii="Calibri" w:eastAsia="Calibri" w:hAnsi="Calibri" w:cs="Times New Roman"/>
                <w:b/>
                <w:bCs/>
              </w:rPr>
              <w:t xml:space="preserve"> July</w:t>
            </w:r>
          </w:p>
          <w:p w14:paraId="6C70CC7E" w14:textId="77777777" w:rsidR="00236F78" w:rsidRPr="00E43C06" w:rsidRDefault="00236F78" w:rsidP="00236F78">
            <w:pPr>
              <w:rPr>
                <w:rFonts w:ascii="Calibri" w:eastAsia="Calibri" w:hAnsi="Calibri" w:cs="Times New Roman"/>
                <w:b/>
                <w:bCs/>
              </w:rPr>
            </w:pPr>
          </w:p>
        </w:tc>
        <w:tc>
          <w:tcPr>
            <w:tcW w:w="1275" w:type="dxa"/>
          </w:tcPr>
          <w:p w14:paraId="36341CB1" w14:textId="77777777" w:rsidR="00236F78" w:rsidRPr="00236F78" w:rsidRDefault="00236F78" w:rsidP="00236F78">
            <w:pPr>
              <w:rPr>
                <w:rFonts w:ascii="Calibri" w:hAnsi="Calibri" w:cs="Calibri"/>
              </w:rPr>
            </w:pPr>
            <w:r w:rsidRPr="00236F78">
              <w:rPr>
                <w:rFonts w:ascii="Calibri" w:hAnsi="Calibri" w:cs="Calibri"/>
              </w:rPr>
              <w:t>9.15 am</w:t>
            </w:r>
          </w:p>
          <w:p w14:paraId="4D59B406" w14:textId="5DFE7170" w:rsidR="00236F78" w:rsidRPr="003504C9" w:rsidRDefault="00236F78" w:rsidP="00236F78">
            <w:pPr>
              <w:rPr>
                <w:rFonts w:ascii="Calibri" w:hAnsi="Calibri" w:cs="Calibri"/>
              </w:rPr>
            </w:pPr>
            <w:r w:rsidRPr="00236F78">
              <w:rPr>
                <w:rFonts w:ascii="Calibri" w:hAnsi="Calibri" w:cs="Calibri"/>
              </w:rPr>
              <w:t>MP</w:t>
            </w:r>
          </w:p>
        </w:tc>
        <w:tc>
          <w:tcPr>
            <w:tcW w:w="1134" w:type="dxa"/>
          </w:tcPr>
          <w:p w14:paraId="5C5ED9E8" w14:textId="77777777" w:rsidR="00236F78" w:rsidRPr="00236F78" w:rsidRDefault="00236F78" w:rsidP="00236F78">
            <w:pPr>
              <w:rPr>
                <w:rFonts w:ascii="Calibri" w:hAnsi="Calibri" w:cs="Calibri"/>
              </w:rPr>
            </w:pPr>
            <w:r w:rsidRPr="00236F78">
              <w:rPr>
                <w:rFonts w:ascii="Calibri" w:hAnsi="Calibri" w:cs="Calibri"/>
              </w:rPr>
              <w:t>11 am</w:t>
            </w:r>
          </w:p>
          <w:p w14:paraId="38F8DB58" w14:textId="077D0668" w:rsidR="00236F78" w:rsidRPr="003504C9" w:rsidRDefault="00236F78" w:rsidP="00236F78">
            <w:pPr>
              <w:rPr>
                <w:rFonts w:ascii="Calibri" w:hAnsi="Calibri" w:cs="Calibri"/>
              </w:rPr>
            </w:pPr>
            <w:r w:rsidRPr="00236F78">
              <w:rPr>
                <w:rFonts w:ascii="Calibri" w:hAnsi="Calibri" w:cs="Calibri"/>
              </w:rPr>
              <w:t>HC</w:t>
            </w:r>
          </w:p>
        </w:tc>
        <w:tc>
          <w:tcPr>
            <w:tcW w:w="1233" w:type="dxa"/>
          </w:tcPr>
          <w:p w14:paraId="3E039E47" w14:textId="77777777" w:rsidR="00236F78" w:rsidRPr="00236F78" w:rsidRDefault="00236F78" w:rsidP="00236F78">
            <w:pPr>
              <w:rPr>
                <w:rFonts w:ascii="Calibri" w:eastAsia="Calibri" w:hAnsi="Calibri" w:cs="Calibri"/>
              </w:rPr>
            </w:pPr>
          </w:p>
        </w:tc>
        <w:tc>
          <w:tcPr>
            <w:tcW w:w="1289" w:type="dxa"/>
          </w:tcPr>
          <w:p w14:paraId="0D2F2307" w14:textId="77777777" w:rsidR="00236F78" w:rsidRPr="00236F78" w:rsidRDefault="00236F78" w:rsidP="00236F78">
            <w:pPr>
              <w:rPr>
                <w:rFonts w:ascii="Calibri" w:hAnsi="Calibri" w:cs="Calibri"/>
              </w:rPr>
            </w:pPr>
            <w:r w:rsidRPr="00236F78">
              <w:rPr>
                <w:rFonts w:ascii="Calibri" w:hAnsi="Calibri" w:cs="Calibri"/>
              </w:rPr>
              <w:t>9.30 am</w:t>
            </w:r>
          </w:p>
          <w:p w14:paraId="2DFD8C6C" w14:textId="7DCC5026" w:rsidR="00236F78" w:rsidRPr="003504C9" w:rsidRDefault="00236F78" w:rsidP="00236F78">
            <w:pPr>
              <w:rPr>
                <w:rFonts w:ascii="Calibri" w:hAnsi="Calibri" w:cs="Calibri"/>
              </w:rPr>
            </w:pPr>
            <w:r w:rsidRPr="00236F78">
              <w:rPr>
                <w:rFonts w:ascii="Calibri" w:hAnsi="Calibri" w:cs="Calibri"/>
              </w:rPr>
              <w:t xml:space="preserve">HC </w:t>
            </w:r>
          </w:p>
        </w:tc>
        <w:tc>
          <w:tcPr>
            <w:tcW w:w="1298" w:type="dxa"/>
          </w:tcPr>
          <w:p w14:paraId="3444CEFA" w14:textId="77777777" w:rsidR="00236F78" w:rsidRPr="00236F78" w:rsidRDefault="00236F78" w:rsidP="00236F78">
            <w:pPr>
              <w:rPr>
                <w:rFonts w:ascii="Calibri" w:hAnsi="Calibri" w:cs="Calibri"/>
              </w:rPr>
            </w:pPr>
            <w:r w:rsidRPr="00236F78">
              <w:rPr>
                <w:rFonts w:ascii="Calibri" w:hAnsi="Calibri" w:cs="Calibri"/>
              </w:rPr>
              <w:t>10.45 am</w:t>
            </w:r>
          </w:p>
          <w:p w14:paraId="00FCC2A3" w14:textId="4EC9036B" w:rsidR="00236F78" w:rsidRPr="003504C9" w:rsidRDefault="00236F78" w:rsidP="00236F78">
            <w:pPr>
              <w:rPr>
                <w:rFonts w:ascii="Calibri" w:hAnsi="Calibri" w:cs="Calibri"/>
              </w:rPr>
            </w:pPr>
            <w:r w:rsidRPr="00236F78">
              <w:rPr>
                <w:rFonts w:ascii="Calibri" w:hAnsi="Calibri" w:cs="Calibri"/>
              </w:rPr>
              <w:t>HC</w:t>
            </w:r>
          </w:p>
        </w:tc>
        <w:tc>
          <w:tcPr>
            <w:tcW w:w="1302" w:type="dxa"/>
          </w:tcPr>
          <w:p w14:paraId="0CD573D1" w14:textId="77777777" w:rsidR="00236F78" w:rsidRPr="00236F78" w:rsidRDefault="00236F78" w:rsidP="00236F78">
            <w:pPr>
              <w:rPr>
                <w:rFonts w:ascii="Calibri" w:hAnsi="Calibri" w:cs="Calibri"/>
              </w:rPr>
            </w:pPr>
            <w:r w:rsidRPr="00236F78">
              <w:rPr>
                <w:rFonts w:ascii="Calibri" w:hAnsi="Calibri" w:cs="Calibri"/>
              </w:rPr>
              <w:t>9.30 am</w:t>
            </w:r>
          </w:p>
          <w:p w14:paraId="16CAEFBD" w14:textId="18C6BE3B" w:rsidR="00236F78" w:rsidRPr="003504C9" w:rsidRDefault="00236F78" w:rsidP="00236F78">
            <w:pPr>
              <w:rPr>
                <w:rFonts w:ascii="Calibri" w:hAnsi="Calibri" w:cs="Calibri"/>
              </w:rPr>
            </w:pPr>
            <w:r w:rsidRPr="00236F78">
              <w:rPr>
                <w:rFonts w:ascii="Calibri" w:hAnsi="Calibri" w:cs="Calibri"/>
              </w:rPr>
              <w:t>MP</w:t>
            </w:r>
          </w:p>
        </w:tc>
        <w:tc>
          <w:tcPr>
            <w:tcW w:w="1377" w:type="dxa"/>
          </w:tcPr>
          <w:p w14:paraId="025BF251" w14:textId="58C8444C" w:rsidR="00236F78" w:rsidRPr="003504C9" w:rsidRDefault="00236F78" w:rsidP="00236F78">
            <w:pPr>
              <w:rPr>
                <w:rFonts w:ascii="Calibri" w:hAnsi="Calibri" w:cs="Calibri"/>
              </w:rPr>
            </w:pPr>
          </w:p>
        </w:tc>
      </w:tr>
      <w:tr w:rsidR="00236F78" w:rsidRPr="00E43C06" w14:paraId="770EC3F4" w14:textId="77777777" w:rsidTr="00445DDD">
        <w:trPr>
          <w:trHeight w:val="696"/>
        </w:trPr>
        <w:tc>
          <w:tcPr>
            <w:tcW w:w="1555" w:type="dxa"/>
          </w:tcPr>
          <w:p w14:paraId="6BC8DB9E" w14:textId="625F99A2" w:rsidR="00236F78" w:rsidRPr="00E43C06" w:rsidRDefault="00236F78" w:rsidP="00236F78">
            <w:pPr>
              <w:rPr>
                <w:rFonts w:ascii="Calibri" w:eastAsia="Calibri" w:hAnsi="Calibri" w:cs="Times New Roman"/>
                <w:b/>
                <w:bCs/>
              </w:rPr>
            </w:pPr>
            <w:r w:rsidRPr="00E43C06">
              <w:rPr>
                <w:rFonts w:ascii="Calibri" w:eastAsia="Calibri" w:hAnsi="Calibri" w:cs="Times New Roman"/>
                <w:b/>
                <w:bCs/>
              </w:rPr>
              <w:t>2</w:t>
            </w:r>
            <w:r>
              <w:rPr>
                <w:rFonts w:ascii="Calibri" w:eastAsia="Calibri" w:hAnsi="Calibri" w:cs="Times New Roman"/>
                <w:b/>
                <w:bCs/>
              </w:rPr>
              <w:t>7</w:t>
            </w:r>
            <w:r w:rsidRPr="00236F78">
              <w:rPr>
                <w:rFonts w:ascii="Calibri" w:eastAsia="Calibri" w:hAnsi="Calibri" w:cs="Times New Roman"/>
                <w:b/>
                <w:bCs/>
                <w:vertAlign w:val="superscript"/>
              </w:rPr>
              <w:t>th</w:t>
            </w:r>
            <w:r>
              <w:rPr>
                <w:rFonts w:ascii="Calibri" w:eastAsia="Calibri" w:hAnsi="Calibri" w:cs="Times New Roman"/>
                <w:b/>
                <w:bCs/>
              </w:rPr>
              <w:t xml:space="preserve"> July</w:t>
            </w:r>
          </w:p>
          <w:p w14:paraId="139E2C6B" w14:textId="77777777" w:rsidR="00236F78" w:rsidRPr="00E43C06" w:rsidRDefault="00236F78" w:rsidP="00236F78">
            <w:pPr>
              <w:rPr>
                <w:rFonts w:ascii="Calibri" w:eastAsia="Calibri" w:hAnsi="Calibri" w:cs="Times New Roman"/>
                <w:b/>
                <w:bCs/>
              </w:rPr>
            </w:pPr>
          </w:p>
        </w:tc>
        <w:tc>
          <w:tcPr>
            <w:tcW w:w="1275" w:type="dxa"/>
          </w:tcPr>
          <w:p w14:paraId="361ACDA1" w14:textId="77777777" w:rsidR="00236F78" w:rsidRPr="00236F78" w:rsidRDefault="00236F78" w:rsidP="00236F78">
            <w:pPr>
              <w:rPr>
                <w:rFonts w:ascii="Calibri" w:eastAsia="Calibri" w:hAnsi="Calibri" w:cs="Calibri"/>
              </w:rPr>
            </w:pPr>
          </w:p>
        </w:tc>
        <w:tc>
          <w:tcPr>
            <w:tcW w:w="1134" w:type="dxa"/>
          </w:tcPr>
          <w:p w14:paraId="08B11B7D" w14:textId="77777777" w:rsidR="00236F78" w:rsidRPr="00236F78" w:rsidRDefault="00236F78" w:rsidP="00236F78">
            <w:pPr>
              <w:rPr>
                <w:rFonts w:ascii="Calibri" w:hAnsi="Calibri" w:cs="Calibri"/>
              </w:rPr>
            </w:pPr>
            <w:r w:rsidRPr="00236F78">
              <w:rPr>
                <w:rFonts w:ascii="Calibri" w:hAnsi="Calibri" w:cs="Calibri"/>
              </w:rPr>
              <w:t>11 am</w:t>
            </w:r>
          </w:p>
          <w:p w14:paraId="286D78B4" w14:textId="011ACE9D" w:rsidR="00236F78" w:rsidRPr="003504C9" w:rsidRDefault="00236F78" w:rsidP="00236F78">
            <w:pPr>
              <w:rPr>
                <w:rFonts w:ascii="Calibri" w:hAnsi="Calibri" w:cs="Calibri"/>
              </w:rPr>
            </w:pPr>
            <w:r w:rsidRPr="00236F78">
              <w:rPr>
                <w:rFonts w:ascii="Calibri" w:hAnsi="Calibri" w:cs="Calibri"/>
              </w:rPr>
              <w:t>MP</w:t>
            </w:r>
          </w:p>
        </w:tc>
        <w:tc>
          <w:tcPr>
            <w:tcW w:w="1233" w:type="dxa"/>
          </w:tcPr>
          <w:p w14:paraId="53A0035B" w14:textId="77777777" w:rsidR="00236F78" w:rsidRPr="00236F78" w:rsidRDefault="00236F78" w:rsidP="00236F78">
            <w:pPr>
              <w:rPr>
                <w:rFonts w:ascii="Calibri" w:hAnsi="Calibri" w:cs="Calibri"/>
              </w:rPr>
            </w:pPr>
            <w:r w:rsidRPr="00236F78">
              <w:rPr>
                <w:rFonts w:ascii="Calibri" w:hAnsi="Calibri" w:cs="Calibri"/>
              </w:rPr>
              <w:t>9 am</w:t>
            </w:r>
          </w:p>
          <w:p w14:paraId="765F8B26" w14:textId="2C47BE97" w:rsidR="00236F78" w:rsidRPr="003504C9" w:rsidRDefault="00236F78" w:rsidP="00236F78">
            <w:pPr>
              <w:rPr>
                <w:rFonts w:ascii="Calibri" w:hAnsi="Calibri" w:cs="Calibri"/>
              </w:rPr>
            </w:pPr>
            <w:r w:rsidRPr="00236F78">
              <w:rPr>
                <w:rFonts w:ascii="Calibri" w:hAnsi="Calibri" w:cs="Calibri"/>
              </w:rPr>
              <w:t>HC</w:t>
            </w:r>
          </w:p>
        </w:tc>
        <w:tc>
          <w:tcPr>
            <w:tcW w:w="1289" w:type="dxa"/>
          </w:tcPr>
          <w:p w14:paraId="4A6A34D4" w14:textId="77777777" w:rsidR="00236F78" w:rsidRPr="00236F78" w:rsidRDefault="00236F78" w:rsidP="00236F78">
            <w:pPr>
              <w:rPr>
                <w:rFonts w:ascii="Calibri" w:eastAsia="Calibri" w:hAnsi="Calibri" w:cs="Calibri"/>
              </w:rPr>
            </w:pPr>
          </w:p>
        </w:tc>
        <w:tc>
          <w:tcPr>
            <w:tcW w:w="1298" w:type="dxa"/>
          </w:tcPr>
          <w:p w14:paraId="26AF6442" w14:textId="77777777" w:rsidR="00236F78" w:rsidRPr="00236F78" w:rsidRDefault="00236F78" w:rsidP="00236F78">
            <w:pPr>
              <w:rPr>
                <w:rFonts w:ascii="Calibri" w:hAnsi="Calibri" w:cs="Calibri"/>
              </w:rPr>
            </w:pPr>
            <w:r w:rsidRPr="00236F78">
              <w:rPr>
                <w:rFonts w:ascii="Calibri" w:hAnsi="Calibri" w:cs="Calibri"/>
              </w:rPr>
              <w:t>10.45 am</w:t>
            </w:r>
          </w:p>
          <w:p w14:paraId="3BEE599C" w14:textId="0EBF8180" w:rsidR="00236F78" w:rsidRPr="003504C9" w:rsidRDefault="00236F78" w:rsidP="00236F78">
            <w:pPr>
              <w:rPr>
                <w:rFonts w:ascii="Calibri" w:hAnsi="Calibri" w:cs="Calibri"/>
              </w:rPr>
            </w:pPr>
            <w:r w:rsidRPr="00236F78">
              <w:rPr>
                <w:rFonts w:ascii="Calibri" w:hAnsi="Calibri" w:cs="Calibri"/>
              </w:rPr>
              <w:t>MP</w:t>
            </w:r>
          </w:p>
        </w:tc>
        <w:tc>
          <w:tcPr>
            <w:tcW w:w="1302" w:type="dxa"/>
          </w:tcPr>
          <w:p w14:paraId="32D060A5" w14:textId="77777777" w:rsidR="00236F78" w:rsidRPr="00236F78" w:rsidRDefault="00236F78" w:rsidP="00236F78">
            <w:pPr>
              <w:rPr>
                <w:rFonts w:ascii="Calibri" w:hAnsi="Calibri" w:cs="Calibri"/>
              </w:rPr>
            </w:pPr>
            <w:r w:rsidRPr="00236F78">
              <w:rPr>
                <w:rFonts w:ascii="Calibri" w:hAnsi="Calibri" w:cs="Calibri"/>
              </w:rPr>
              <w:t>11 am</w:t>
            </w:r>
          </w:p>
          <w:p w14:paraId="44A1A78E" w14:textId="20CCEB74" w:rsidR="00236F78" w:rsidRPr="003504C9" w:rsidRDefault="00236F78" w:rsidP="00236F78">
            <w:pPr>
              <w:rPr>
                <w:rFonts w:ascii="Calibri" w:hAnsi="Calibri" w:cs="Calibri"/>
              </w:rPr>
            </w:pPr>
            <w:r w:rsidRPr="00236F78">
              <w:rPr>
                <w:rFonts w:ascii="Calibri" w:hAnsi="Calibri" w:cs="Calibri"/>
              </w:rPr>
              <w:t>HC</w:t>
            </w:r>
          </w:p>
        </w:tc>
        <w:tc>
          <w:tcPr>
            <w:tcW w:w="1377" w:type="dxa"/>
          </w:tcPr>
          <w:p w14:paraId="199BB443" w14:textId="77777777" w:rsidR="00236F78" w:rsidRPr="00236F78" w:rsidRDefault="00236F78" w:rsidP="00236F78">
            <w:pPr>
              <w:rPr>
                <w:rFonts w:ascii="Calibri" w:hAnsi="Calibri" w:cs="Calibri"/>
              </w:rPr>
            </w:pPr>
            <w:r w:rsidRPr="00236F78">
              <w:rPr>
                <w:rFonts w:ascii="Calibri" w:hAnsi="Calibri" w:cs="Calibri"/>
              </w:rPr>
              <w:t>9.30 am</w:t>
            </w:r>
          </w:p>
          <w:p w14:paraId="5BFC3F21" w14:textId="1EE5CE95" w:rsidR="00236F78" w:rsidRPr="003504C9" w:rsidRDefault="00236F78" w:rsidP="00236F78">
            <w:pPr>
              <w:rPr>
                <w:rFonts w:ascii="Calibri" w:hAnsi="Calibri" w:cs="Calibri"/>
              </w:rPr>
            </w:pPr>
            <w:r w:rsidRPr="00236F78">
              <w:rPr>
                <w:rFonts w:ascii="Calibri" w:hAnsi="Calibri" w:cs="Calibri"/>
              </w:rPr>
              <w:t>HC</w:t>
            </w:r>
          </w:p>
        </w:tc>
      </w:tr>
      <w:tr w:rsidR="003504C9" w:rsidRPr="00E43C06" w14:paraId="5E52D041" w14:textId="77777777" w:rsidTr="003504C9">
        <w:trPr>
          <w:trHeight w:val="696"/>
        </w:trPr>
        <w:tc>
          <w:tcPr>
            <w:tcW w:w="1555" w:type="dxa"/>
            <w:shd w:val="clear" w:color="auto" w:fill="auto"/>
          </w:tcPr>
          <w:p w14:paraId="0C806839" w14:textId="1B0C2DC1" w:rsidR="003504C9" w:rsidRPr="00E43C06" w:rsidRDefault="003504C9" w:rsidP="003504C9">
            <w:pPr>
              <w:rPr>
                <w:rFonts w:ascii="Calibri" w:eastAsia="Calibri" w:hAnsi="Calibri" w:cs="Times New Roman"/>
                <w:b/>
                <w:bCs/>
              </w:rPr>
            </w:pPr>
            <w:r>
              <w:rPr>
                <w:rFonts w:ascii="Calibri" w:eastAsia="Calibri" w:hAnsi="Calibri" w:cs="Times New Roman"/>
                <w:b/>
                <w:bCs/>
              </w:rPr>
              <w:t>3</w:t>
            </w:r>
            <w:r w:rsidRPr="00236F78">
              <w:rPr>
                <w:rFonts w:ascii="Calibri" w:eastAsia="Calibri" w:hAnsi="Calibri" w:cs="Times New Roman"/>
                <w:b/>
                <w:bCs/>
                <w:vertAlign w:val="superscript"/>
              </w:rPr>
              <w:t>rd</w:t>
            </w:r>
            <w:r>
              <w:rPr>
                <w:rFonts w:ascii="Calibri" w:eastAsia="Calibri" w:hAnsi="Calibri" w:cs="Times New Roman"/>
                <w:b/>
                <w:bCs/>
              </w:rPr>
              <w:t xml:space="preserve"> August</w:t>
            </w:r>
          </w:p>
        </w:tc>
        <w:tc>
          <w:tcPr>
            <w:tcW w:w="1275" w:type="dxa"/>
            <w:shd w:val="clear" w:color="auto" w:fill="auto"/>
          </w:tcPr>
          <w:p w14:paraId="14D7D0DD" w14:textId="77777777" w:rsidR="003504C9" w:rsidRPr="003504C9" w:rsidRDefault="003504C9" w:rsidP="003504C9">
            <w:pPr>
              <w:rPr>
                <w:rFonts w:ascii="Calibri" w:hAnsi="Calibri" w:cs="Calibri"/>
              </w:rPr>
            </w:pPr>
            <w:r w:rsidRPr="003504C9">
              <w:rPr>
                <w:rFonts w:ascii="Calibri" w:hAnsi="Calibri" w:cs="Calibri"/>
              </w:rPr>
              <w:t>9.15 am</w:t>
            </w:r>
          </w:p>
          <w:p w14:paraId="352AFA7F" w14:textId="034DFC42" w:rsidR="003504C9" w:rsidRPr="003504C9" w:rsidRDefault="003504C9" w:rsidP="003504C9">
            <w:pPr>
              <w:rPr>
                <w:rFonts w:ascii="Calibri" w:hAnsi="Calibri" w:cs="Calibri"/>
              </w:rPr>
            </w:pPr>
            <w:r w:rsidRPr="003504C9">
              <w:rPr>
                <w:rFonts w:ascii="Calibri" w:hAnsi="Calibri" w:cs="Calibri"/>
              </w:rPr>
              <w:t>HC</w:t>
            </w:r>
          </w:p>
        </w:tc>
        <w:tc>
          <w:tcPr>
            <w:tcW w:w="1134" w:type="dxa"/>
            <w:shd w:val="clear" w:color="auto" w:fill="auto"/>
          </w:tcPr>
          <w:p w14:paraId="07BF9D40" w14:textId="77777777" w:rsidR="003504C9" w:rsidRPr="003504C9" w:rsidRDefault="003504C9" w:rsidP="003504C9">
            <w:pPr>
              <w:rPr>
                <w:rFonts w:ascii="Calibri" w:hAnsi="Calibri" w:cs="Calibri"/>
              </w:rPr>
            </w:pPr>
            <w:r w:rsidRPr="003504C9">
              <w:rPr>
                <w:rFonts w:ascii="Calibri" w:hAnsi="Calibri" w:cs="Calibri"/>
              </w:rPr>
              <w:t>11 am</w:t>
            </w:r>
          </w:p>
          <w:p w14:paraId="4CD89EEC" w14:textId="7D5CDB4B" w:rsidR="003504C9" w:rsidRPr="003504C9" w:rsidRDefault="003504C9" w:rsidP="003504C9">
            <w:pPr>
              <w:rPr>
                <w:rFonts w:ascii="Calibri" w:hAnsi="Calibri" w:cs="Calibri"/>
              </w:rPr>
            </w:pPr>
            <w:r w:rsidRPr="003504C9">
              <w:rPr>
                <w:rFonts w:ascii="Calibri" w:hAnsi="Calibri" w:cs="Calibri"/>
              </w:rPr>
              <w:t>HC</w:t>
            </w:r>
          </w:p>
        </w:tc>
        <w:tc>
          <w:tcPr>
            <w:tcW w:w="1233" w:type="dxa"/>
            <w:shd w:val="clear" w:color="auto" w:fill="auto"/>
          </w:tcPr>
          <w:p w14:paraId="2D5593D6" w14:textId="77777777" w:rsidR="003504C9" w:rsidRPr="003504C9" w:rsidRDefault="003504C9" w:rsidP="003504C9">
            <w:pPr>
              <w:rPr>
                <w:rFonts w:ascii="Calibri" w:eastAsia="Calibri" w:hAnsi="Calibri" w:cs="Calibri"/>
              </w:rPr>
            </w:pPr>
          </w:p>
        </w:tc>
        <w:tc>
          <w:tcPr>
            <w:tcW w:w="1289" w:type="dxa"/>
            <w:shd w:val="clear" w:color="auto" w:fill="auto"/>
          </w:tcPr>
          <w:p w14:paraId="471532E3" w14:textId="18E155FB" w:rsidR="003504C9" w:rsidRPr="003504C9" w:rsidRDefault="00373673" w:rsidP="003504C9">
            <w:pPr>
              <w:rPr>
                <w:rFonts w:ascii="Calibri" w:hAnsi="Calibri" w:cs="Calibri"/>
              </w:rPr>
            </w:pPr>
            <w:r w:rsidRPr="00DF629E">
              <w:rPr>
                <w:rFonts w:ascii="Calibri" w:hAnsi="Calibri" w:cs="Calibri"/>
                <w:highlight w:val="yellow"/>
              </w:rPr>
              <w:t>NO SERVICE</w:t>
            </w:r>
            <w:r w:rsidR="003504C9" w:rsidRPr="003504C9">
              <w:rPr>
                <w:rFonts w:ascii="Calibri" w:hAnsi="Calibri" w:cs="Calibri"/>
              </w:rPr>
              <w:t xml:space="preserve">  </w:t>
            </w:r>
          </w:p>
        </w:tc>
        <w:tc>
          <w:tcPr>
            <w:tcW w:w="1298" w:type="dxa"/>
            <w:shd w:val="clear" w:color="auto" w:fill="auto"/>
          </w:tcPr>
          <w:p w14:paraId="48DCA2E6" w14:textId="77777777" w:rsidR="003504C9" w:rsidRPr="003504C9" w:rsidRDefault="003504C9" w:rsidP="003504C9">
            <w:pPr>
              <w:rPr>
                <w:rFonts w:ascii="Calibri" w:hAnsi="Calibri" w:cs="Calibri"/>
              </w:rPr>
            </w:pPr>
            <w:r w:rsidRPr="003504C9">
              <w:rPr>
                <w:rFonts w:ascii="Calibri" w:hAnsi="Calibri" w:cs="Calibri"/>
              </w:rPr>
              <w:t>10.45 am</w:t>
            </w:r>
          </w:p>
          <w:p w14:paraId="134E0682" w14:textId="6D2B625C" w:rsidR="003504C9" w:rsidRPr="003504C9" w:rsidRDefault="003504C9" w:rsidP="003504C9">
            <w:pPr>
              <w:rPr>
                <w:rFonts w:ascii="Calibri" w:hAnsi="Calibri" w:cs="Calibri"/>
              </w:rPr>
            </w:pPr>
            <w:r w:rsidRPr="003504C9">
              <w:rPr>
                <w:rFonts w:ascii="Calibri" w:hAnsi="Calibri" w:cs="Calibri"/>
              </w:rPr>
              <w:t>HC</w:t>
            </w:r>
          </w:p>
        </w:tc>
        <w:tc>
          <w:tcPr>
            <w:tcW w:w="1302" w:type="dxa"/>
            <w:shd w:val="clear" w:color="auto" w:fill="auto"/>
          </w:tcPr>
          <w:p w14:paraId="335C6D1D" w14:textId="3D440421" w:rsidR="003504C9" w:rsidRPr="003504C9" w:rsidRDefault="003504C9" w:rsidP="003504C9">
            <w:pPr>
              <w:rPr>
                <w:rFonts w:ascii="Calibri" w:eastAsia="Calibri" w:hAnsi="Calibri" w:cs="Calibri"/>
              </w:rPr>
            </w:pPr>
          </w:p>
        </w:tc>
        <w:tc>
          <w:tcPr>
            <w:tcW w:w="1377" w:type="dxa"/>
            <w:shd w:val="clear" w:color="auto" w:fill="auto"/>
          </w:tcPr>
          <w:p w14:paraId="4111B15F" w14:textId="77777777" w:rsidR="003504C9" w:rsidRPr="003504C9" w:rsidRDefault="003504C9" w:rsidP="003504C9">
            <w:pPr>
              <w:rPr>
                <w:rFonts w:ascii="Calibri" w:hAnsi="Calibri" w:cs="Calibri"/>
              </w:rPr>
            </w:pPr>
            <w:r w:rsidRPr="003504C9">
              <w:rPr>
                <w:rFonts w:ascii="Calibri" w:hAnsi="Calibri" w:cs="Calibri"/>
              </w:rPr>
              <w:t>9.30 am</w:t>
            </w:r>
          </w:p>
          <w:p w14:paraId="7BD2BABD" w14:textId="0872FEDA" w:rsidR="003504C9" w:rsidRPr="003504C9" w:rsidRDefault="003504C9" w:rsidP="003504C9">
            <w:pPr>
              <w:rPr>
                <w:rFonts w:ascii="Calibri" w:hAnsi="Calibri" w:cs="Calibri"/>
              </w:rPr>
            </w:pPr>
            <w:r w:rsidRPr="003504C9">
              <w:rPr>
                <w:rFonts w:ascii="Calibri" w:hAnsi="Calibri" w:cs="Calibri"/>
              </w:rPr>
              <w:t>MP</w:t>
            </w:r>
          </w:p>
        </w:tc>
      </w:tr>
    </w:tbl>
    <w:p w14:paraId="2A0C4786" w14:textId="77777777" w:rsidR="00E43C06" w:rsidRPr="00E43C06" w:rsidRDefault="00E43C06" w:rsidP="00E43C06">
      <w:pPr>
        <w:spacing w:after="0"/>
        <w:rPr>
          <w:rFonts w:ascii="Calibri" w:eastAsia="Calibri" w:hAnsi="Calibri" w:cs="Calibri"/>
          <w:kern w:val="0"/>
          <w:sz w:val="24"/>
          <w:szCs w:val="24"/>
          <w14:ligatures w14:val="none"/>
        </w:rPr>
      </w:pPr>
    </w:p>
    <w:p w14:paraId="3420A776" w14:textId="77777777" w:rsidR="00E43C06" w:rsidRPr="00E43C06" w:rsidRDefault="00E43C06" w:rsidP="00E43C06">
      <w:pPr>
        <w:spacing w:after="0"/>
        <w:rPr>
          <w:rFonts w:ascii="Calibri" w:eastAsia="Calibri" w:hAnsi="Calibri" w:cs="Calibri"/>
          <w:b/>
          <w:bCs/>
          <w:i/>
          <w:iCs/>
          <w:kern w:val="0"/>
          <w:sz w:val="16"/>
          <w:szCs w:val="16"/>
          <w14:ligatures w14:val="none"/>
        </w:rPr>
      </w:pPr>
      <w:r w:rsidRPr="00E43C06">
        <w:rPr>
          <w:rFonts w:ascii="Calibri" w:eastAsia="Calibri" w:hAnsi="Calibri" w:cs="Calibri"/>
          <w:b/>
          <w:bCs/>
          <w:i/>
          <w:iCs/>
          <w:kern w:val="0"/>
          <w:sz w:val="16"/>
          <w:szCs w:val="16"/>
          <w14:ligatures w14:val="none"/>
        </w:rPr>
        <w:t>HC- Holy Communion; MP- Morning Prayer</w:t>
      </w:r>
    </w:p>
    <w:p w14:paraId="63C53427" w14:textId="4027E8AC" w:rsidR="00E43C06" w:rsidRPr="00E43C06" w:rsidRDefault="00E43C06" w:rsidP="00E43C06">
      <w:pPr>
        <w:spacing w:after="0"/>
        <w:rPr>
          <w:rFonts w:ascii="Roboto" w:eastAsia="Calibri" w:hAnsi="Roboto" w:cs="Calibri"/>
          <w:b/>
          <w:bCs/>
          <w:color w:val="385623"/>
          <w:kern w:val="0"/>
          <w:sz w:val="16"/>
          <w:szCs w:val="16"/>
          <w14:ligatures w14:val="none"/>
        </w:rPr>
      </w:pPr>
      <w:r w:rsidRPr="00E43C06">
        <w:rPr>
          <w:rFonts w:ascii="Roboto" w:eastAsia="Calibri" w:hAnsi="Roboto" w:cs="Calibri"/>
          <w:b/>
          <w:bCs/>
          <w:color w:val="385623"/>
          <w:kern w:val="0"/>
          <w:sz w:val="16"/>
          <w:szCs w:val="16"/>
          <w14:ligatures w14:val="none"/>
        </w:rPr>
        <w:t xml:space="preserve">OTHER WAYS TO WORSHIP ON SUNDAYS- </w:t>
      </w:r>
      <w:r w:rsidRPr="00E43C06">
        <w:rPr>
          <w:rFonts w:ascii="Roboto" w:eastAsia="Calibri" w:hAnsi="Roboto" w:cs="Calibri"/>
          <w:kern w:val="0"/>
          <w:sz w:val="16"/>
          <w:szCs w:val="16"/>
          <w14:ligatures w14:val="none"/>
        </w:rPr>
        <w:t>SUNDAY AT SIX 6 pm via Zoom – email Peter or Hannah to receive the link.</w:t>
      </w:r>
      <w:r w:rsidRPr="00E43C06">
        <w:rPr>
          <w:rFonts w:ascii="Roboto" w:eastAsia="Calibri" w:hAnsi="Roboto" w:cs="Calibri"/>
          <w:b/>
          <w:bCs/>
          <w:color w:val="385623"/>
          <w:kern w:val="0"/>
          <w:sz w:val="16"/>
          <w:szCs w:val="16"/>
          <w14:ligatures w14:val="none"/>
        </w:rPr>
        <w:t xml:space="preserve"> </w:t>
      </w:r>
      <w:r w:rsidRPr="00E43C06">
        <w:rPr>
          <w:rFonts w:ascii="Roboto" w:eastAsia="Calibri" w:hAnsi="Roboto" w:cs="Calibri"/>
          <w:kern w:val="0"/>
          <w:sz w:val="16"/>
          <w:szCs w:val="16"/>
          <w14:ligatures w14:val="none"/>
        </w:rPr>
        <w:t>DAILY HOPE – national phone line, see number above.</w:t>
      </w:r>
      <w:r w:rsidRPr="00E43C06">
        <w:rPr>
          <w:rFonts w:ascii="Roboto" w:eastAsia="Calibri" w:hAnsi="Roboto" w:cs="Calibri"/>
          <w:b/>
          <w:bCs/>
          <w:color w:val="385623"/>
          <w:kern w:val="0"/>
          <w:sz w:val="16"/>
          <w:szCs w:val="16"/>
          <w14:ligatures w14:val="none"/>
        </w:rPr>
        <w:t xml:space="preserve"> </w:t>
      </w:r>
      <w:r w:rsidRPr="00E43C06">
        <w:rPr>
          <w:rFonts w:ascii="Roboto" w:eastAsia="Calibri" w:hAnsi="Roboto" w:cs="Calibri"/>
          <w:kern w:val="0"/>
          <w:sz w:val="16"/>
          <w:szCs w:val="16"/>
          <w14:ligatures w14:val="none"/>
        </w:rPr>
        <w:t xml:space="preserve">LICHFIELD CATHEDRAL- </w:t>
      </w:r>
      <w:proofErr w:type="gramStart"/>
      <w:r w:rsidRPr="00E43C06">
        <w:rPr>
          <w:rFonts w:ascii="Roboto" w:eastAsia="Calibri" w:hAnsi="Roboto" w:cs="Calibri"/>
          <w:kern w:val="0"/>
          <w:sz w:val="16"/>
          <w:szCs w:val="16"/>
          <w14:ligatures w14:val="none"/>
        </w:rPr>
        <w:t>www.lichfield-cathedral.org  10.30</w:t>
      </w:r>
      <w:proofErr w:type="gramEnd"/>
      <w:r w:rsidRPr="00E43C06">
        <w:rPr>
          <w:rFonts w:ascii="Roboto" w:eastAsia="Calibri" w:hAnsi="Roboto" w:cs="Calibri"/>
          <w:kern w:val="0"/>
          <w:sz w:val="16"/>
          <w:szCs w:val="16"/>
          <w14:ligatures w14:val="none"/>
        </w:rPr>
        <w:t xml:space="preserve"> am Eucharist</w:t>
      </w:r>
    </w:p>
    <w:p w14:paraId="74AD71D2" w14:textId="5615D421" w:rsidR="00E43C06" w:rsidRPr="00E43C06" w:rsidRDefault="003504C9" w:rsidP="00B37207">
      <w:pPr>
        <w:spacing w:after="0"/>
        <w:rPr>
          <w:rFonts w:ascii="Lucida Handwriting" w:eastAsia="Calibri" w:hAnsi="Lucida Handwriting" w:cs="Times New Roman"/>
          <w:b/>
          <w:bCs/>
          <w:color w:val="385623"/>
          <w:kern w:val="0"/>
          <w:sz w:val="24"/>
          <w:szCs w:val="24"/>
          <w14:ligatures w14:val="none"/>
        </w:rPr>
      </w:pPr>
      <w:r w:rsidRPr="00E43C06">
        <w:rPr>
          <w:rFonts w:ascii="Calibri" w:eastAsia="Calibri" w:hAnsi="Calibri" w:cs="Calibri"/>
          <w:b/>
          <w:bCs/>
          <w:noProof/>
          <w:color w:val="385623"/>
          <w:kern w:val="0"/>
          <w:sz w:val="16"/>
          <w:szCs w:val="16"/>
          <w14:ligatures w14:val="none"/>
        </w:rPr>
        <w:drawing>
          <wp:anchor distT="0" distB="0" distL="114300" distR="114300" simplePos="0" relativeHeight="251659264" behindDoc="0" locked="0" layoutInCell="1" allowOverlap="1" wp14:anchorId="75884254" wp14:editId="079091BF">
            <wp:simplePos x="0" y="0"/>
            <wp:positionH relativeFrom="margin">
              <wp:align>right</wp:align>
            </wp:positionH>
            <wp:positionV relativeFrom="paragraph">
              <wp:posOffset>364490</wp:posOffset>
            </wp:positionV>
            <wp:extent cx="2667600" cy="514800"/>
            <wp:effectExtent l="0" t="0" r="0" b="0"/>
            <wp:wrapSquare wrapText="bothSides"/>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600" cy="514800"/>
                    </a:xfrm>
                    <a:prstGeom prst="rect">
                      <a:avLst/>
                    </a:prstGeom>
                    <a:noFill/>
                  </pic:spPr>
                </pic:pic>
              </a:graphicData>
            </a:graphic>
            <wp14:sizeRelH relativeFrom="margin">
              <wp14:pctWidth>0</wp14:pctWidth>
            </wp14:sizeRelH>
            <wp14:sizeRelV relativeFrom="margin">
              <wp14:pctHeight>0</wp14:pctHeight>
            </wp14:sizeRelV>
          </wp:anchor>
        </w:drawing>
      </w:r>
    </w:p>
    <w:sectPr w:rsidR="00E43C06" w:rsidRPr="00E43C06" w:rsidSect="00312F5B">
      <w:pgSz w:w="11906" w:h="16838"/>
      <w:pgMar w:top="720" w:right="720" w:bottom="720" w:left="720" w:header="708" w:footer="708" w:gutter="0"/>
      <w:pgBorders w:offsetFrom="page">
        <w:top w:val="thinThickSmallGap" w:sz="24" w:space="24" w:color="215E99" w:themeColor="text2" w:themeTint="BF"/>
        <w:left w:val="thinThickSmallGap" w:sz="24" w:space="24" w:color="215E99" w:themeColor="text2" w:themeTint="BF"/>
        <w:bottom w:val="thickThinSmallGap" w:sz="24" w:space="24" w:color="215E99" w:themeColor="text2" w:themeTint="BF"/>
        <w:right w:val="thickThinSmallGap" w:sz="24" w:space="24" w:color="215E99" w:themeColor="text2" w:themeTint="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C66DD" w14:textId="77777777" w:rsidR="00EC44D0" w:rsidRDefault="00EC44D0" w:rsidP="00687A91">
      <w:pPr>
        <w:spacing w:after="0" w:line="240" w:lineRule="auto"/>
      </w:pPr>
      <w:r>
        <w:separator/>
      </w:r>
    </w:p>
  </w:endnote>
  <w:endnote w:type="continuationSeparator" w:id="0">
    <w:p w14:paraId="232360B2" w14:textId="77777777" w:rsidR="00EC44D0" w:rsidRDefault="00EC44D0" w:rsidP="0068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4C035" w14:textId="77777777" w:rsidR="00EC44D0" w:rsidRDefault="00EC44D0" w:rsidP="00687A91">
      <w:pPr>
        <w:spacing w:after="0" w:line="240" w:lineRule="auto"/>
      </w:pPr>
      <w:r>
        <w:separator/>
      </w:r>
    </w:p>
  </w:footnote>
  <w:footnote w:type="continuationSeparator" w:id="0">
    <w:p w14:paraId="12784596" w14:textId="77777777" w:rsidR="00EC44D0" w:rsidRDefault="00EC44D0" w:rsidP="00687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27269"/>
    <w:multiLevelType w:val="hybridMultilevel"/>
    <w:tmpl w:val="FD14A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2383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91"/>
    <w:rsid w:val="000266FB"/>
    <w:rsid w:val="00026C22"/>
    <w:rsid w:val="00083CC4"/>
    <w:rsid w:val="000847FB"/>
    <w:rsid w:val="000A552C"/>
    <w:rsid w:val="000B3748"/>
    <w:rsid w:val="001368E7"/>
    <w:rsid w:val="00140465"/>
    <w:rsid w:val="00183642"/>
    <w:rsid w:val="001E36B5"/>
    <w:rsid w:val="00216987"/>
    <w:rsid w:val="00221720"/>
    <w:rsid w:val="00236F78"/>
    <w:rsid w:val="002A2827"/>
    <w:rsid w:val="002F29BE"/>
    <w:rsid w:val="00312F5B"/>
    <w:rsid w:val="003504C9"/>
    <w:rsid w:val="00373673"/>
    <w:rsid w:val="003B64E7"/>
    <w:rsid w:val="00403ABB"/>
    <w:rsid w:val="00423641"/>
    <w:rsid w:val="004443E5"/>
    <w:rsid w:val="004E7D7D"/>
    <w:rsid w:val="0050108B"/>
    <w:rsid w:val="005F403F"/>
    <w:rsid w:val="00601B79"/>
    <w:rsid w:val="00664BB1"/>
    <w:rsid w:val="006830EB"/>
    <w:rsid w:val="00687A91"/>
    <w:rsid w:val="006F3F29"/>
    <w:rsid w:val="007B673D"/>
    <w:rsid w:val="007C61E4"/>
    <w:rsid w:val="007C6F5F"/>
    <w:rsid w:val="007D18C5"/>
    <w:rsid w:val="007D3833"/>
    <w:rsid w:val="007E6BC9"/>
    <w:rsid w:val="008337D8"/>
    <w:rsid w:val="008F771D"/>
    <w:rsid w:val="009836D9"/>
    <w:rsid w:val="009D22BB"/>
    <w:rsid w:val="00A64CBC"/>
    <w:rsid w:val="00A71AA3"/>
    <w:rsid w:val="00AB3136"/>
    <w:rsid w:val="00B1380D"/>
    <w:rsid w:val="00B349B1"/>
    <w:rsid w:val="00B37207"/>
    <w:rsid w:val="00B6280D"/>
    <w:rsid w:val="00C458D8"/>
    <w:rsid w:val="00C45B9C"/>
    <w:rsid w:val="00C53958"/>
    <w:rsid w:val="00CE0BC6"/>
    <w:rsid w:val="00D00BCA"/>
    <w:rsid w:val="00D37D40"/>
    <w:rsid w:val="00DF629E"/>
    <w:rsid w:val="00E12A04"/>
    <w:rsid w:val="00E263A5"/>
    <w:rsid w:val="00E43C06"/>
    <w:rsid w:val="00EC44D0"/>
    <w:rsid w:val="00EE65B5"/>
    <w:rsid w:val="00F52811"/>
    <w:rsid w:val="00F8593B"/>
    <w:rsid w:val="00FC5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1E0B1"/>
  <w15:chartTrackingRefBased/>
  <w15:docId w15:val="{E28B3146-2BE1-4C9E-B535-FB7BB2C4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A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A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A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A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A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A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A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A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7A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7A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7A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7A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7A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A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A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A91"/>
    <w:rPr>
      <w:rFonts w:eastAsiaTheme="majorEastAsia" w:cstheme="majorBidi"/>
      <w:color w:val="272727" w:themeColor="text1" w:themeTint="D8"/>
    </w:rPr>
  </w:style>
  <w:style w:type="paragraph" w:styleId="Title">
    <w:name w:val="Title"/>
    <w:basedOn w:val="Normal"/>
    <w:next w:val="Normal"/>
    <w:link w:val="TitleChar"/>
    <w:uiPriority w:val="10"/>
    <w:qFormat/>
    <w:rsid w:val="00687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A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A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A91"/>
    <w:pPr>
      <w:spacing w:before="160"/>
      <w:jc w:val="center"/>
    </w:pPr>
    <w:rPr>
      <w:i/>
      <w:iCs/>
      <w:color w:val="404040" w:themeColor="text1" w:themeTint="BF"/>
    </w:rPr>
  </w:style>
  <w:style w:type="character" w:customStyle="1" w:styleId="QuoteChar">
    <w:name w:val="Quote Char"/>
    <w:basedOn w:val="DefaultParagraphFont"/>
    <w:link w:val="Quote"/>
    <w:uiPriority w:val="29"/>
    <w:rsid w:val="00687A91"/>
    <w:rPr>
      <w:i/>
      <w:iCs/>
      <w:color w:val="404040" w:themeColor="text1" w:themeTint="BF"/>
    </w:rPr>
  </w:style>
  <w:style w:type="paragraph" w:styleId="ListParagraph">
    <w:name w:val="List Paragraph"/>
    <w:basedOn w:val="Normal"/>
    <w:uiPriority w:val="34"/>
    <w:qFormat/>
    <w:rsid w:val="00687A91"/>
    <w:pPr>
      <w:ind w:left="720"/>
      <w:contextualSpacing/>
    </w:pPr>
  </w:style>
  <w:style w:type="character" w:styleId="IntenseEmphasis">
    <w:name w:val="Intense Emphasis"/>
    <w:basedOn w:val="DefaultParagraphFont"/>
    <w:uiPriority w:val="21"/>
    <w:qFormat/>
    <w:rsid w:val="00687A91"/>
    <w:rPr>
      <w:i/>
      <w:iCs/>
      <w:color w:val="0F4761" w:themeColor="accent1" w:themeShade="BF"/>
    </w:rPr>
  </w:style>
  <w:style w:type="paragraph" w:styleId="IntenseQuote">
    <w:name w:val="Intense Quote"/>
    <w:basedOn w:val="Normal"/>
    <w:next w:val="Normal"/>
    <w:link w:val="IntenseQuoteChar"/>
    <w:uiPriority w:val="30"/>
    <w:qFormat/>
    <w:rsid w:val="00687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7A91"/>
    <w:rPr>
      <w:i/>
      <w:iCs/>
      <w:color w:val="0F4761" w:themeColor="accent1" w:themeShade="BF"/>
    </w:rPr>
  </w:style>
  <w:style w:type="character" w:styleId="IntenseReference">
    <w:name w:val="Intense Reference"/>
    <w:basedOn w:val="DefaultParagraphFont"/>
    <w:uiPriority w:val="32"/>
    <w:qFormat/>
    <w:rsid w:val="00687A91"/>
    <w:rPr>
      <w:b/>
      <w:bCs/>
      <w:smallCaps/>
      <w:color w:val="0F4761" w:themeColor="accent1" w:themeShade="BF"/>
      <w:spacing w:val="5"/>
    </w:rPr>
  </w:style>
  <w:style w:type="paragraph" w:styleId="Header">
    <w:name w:val="header"/>
    <w:basedOn w:val="Normal"/>
    <w:link w:val="HeaderChar"/>
    <w:uiPriority w:val="99"/>
    <w:unhideWhenUsed/>
    <w:rsid w:val="00687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A91"/>
  </w:style>
  <w:style w:type="paragraph" w:styleId="Footer">
    <w:name w:val="footer"/>
    <w:basedOn w:val="Normal"/>
    <w:link w:val="FooterChar"/>
    <w:uiPriority w:val="99"/>
    <w:unhideWhenUsed/>
    <w:rsid w:val="00687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A91"/>
  </w:style>
  <w:style w:type="table" w:styleId="TableGrid">
    <w:name w:val="Table Grid"/>
    <w:basedOn w:val="TableNormal"/>
    <w:uiPriority w:val="39"/>
    <w:rsid w:val="0068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A91"/>
    <w:rPr>
      <w:color w:val="467886" w:themeColor="hyperlink"/>
      <w:u w:val="single"/>
    </w:rPr>
  </w:style>
  <w:style w:type="character" w:styleId="UnresolvedMention">
    <w:name w:val="Unresolved Mention"/>
    <w:basedOn w:val="DefaultParagraphFont"/>
    <w:uiPriority w:val="99"/>
    <w:semiHidden/>
    <w:unhideWhenUsed/>
    <w:rsid w:val="00687A91"/>
    <w:rPr>
      <w:color w:val="605E5C"/>
      <w:shd w:val="clear" w:color="auto" w:fill="E1DFDD"/>
    </w:rPr>
  </w:style>
  <w:style w:type="table" w:customStyle="1" w:styleId="TableGrid1">
    <w:name w:val="Table Grid1"/>
    <w:basedOn w:val="TableNormal"/>
    <w:next w:val="TableGrid"/>
    <w:uiPriority w:val="39"/>
    <w:rsid w:val="00E43C0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11833">
      <w:bodyDiv w:val="1"/>
      <w:marLeft w:val="0"/>
      <w:marRight w:val="0"/>
      <w:marTop w:val="0"/>
      <w:marBottom w:val="0"/>
      <w:divBdr>
        <w:top w:val="none" w:sz="0" w:space="0" w:color="auto"/>
        <w:left w:val="none" w:sz="0" w:space="0" w:color="auto"/>
        <w:bottom w:val="none" w:sz="0" w:space="0" w:color="auto"/>
        <w:right w:val="none" w:sz="0" w:space="0" w:color="auto"/>
      </w:divBdr>
    </w:div>
    <w:div w:id="433787213">
      <w:bodyDiv w:val="1"/>
      <w:marLeft w:val="0"/>
      <w:marRight w:val="0"/>
      <w:marTop w:val="0"/>
      <w:marBottom w:val="0"/>
      <w:divBdr>
        <w:top w:val="none" w:sz="0" w:space="0" w:color="auto"/>
        <w:left w:val="none" w:sz="0" w:space="0" w:color="auto"/>
        <w:bottom w:val="none" w:sz="0" w:space="0" w:color="auto"/>
        <w:right w:val="none" w:sz="0" w:space="0" w:color="auto"/>
      </w:divBdr>
    </w:div>
    <w:div w:id="434252376">
      <w:bodyDiv w:val="1"/>
      <w:marLeft w:val="0"/>
      <w:marRight w:val="0"/>
      <w:marTop w:val="0"/>
      <w:marBottom w:val="0"/>
      <w:divBdr>
        <w:top w:val="none" w:sz="0" w:space="0" w:color="auto"/>
        <w:left w:val="none" w:sz="0" w:space="0" w:color="auto"/>
        <w:bottom w:val="none" w:sz="0" w:space="0" w:color="auto"/>
        <w:right w:val="none" w:sz="0" w:space="0" w:color="auto"/>
      </w:divBdr>
    </w:div>
    <w:div w:id="482740566">
      <w:bodyDiv w:val="1"/>
      <w:marLeft w:val="0"/>
      <w:marRight w:val="0"/>
      <w:marTop w:val="0"/>
      <w:marBottom w:val="0"/>
      <w:divBdr>
        <w:top w:val="none" w:sz="0" w:space="0" w:color="auto"/>
        <w:left w:val="none" w:sz="0" w:space="0" w:color="auto"/>
        <w:bottom w:val="none" w:sz="0" w:space="0" w:color="auto"/>
        <w:right w:val="none" w:sz="0" w:space="0" w:color="auto"/>
      </w:divBdr>
    </w:div>
    <w:div w:id="1169516784">
      <w:bodyDiv w:val="1"/>
      <w:marLeft w:val="0"/>
      <w:marRight w:val="0"/>
      <w:marTop w:val="0"/>
      <w:marBottom w:val="0"/>
      <w:divBdr>
        <w:top w:val="none" w:sz="0" w:space="0" w:color="auto"/>
        <w:left w:val="none" w:sz="0" w:space="0" w:color="auto"/>
        <w:bottom w:val="none" w:sz="0" w:space="0" w:color="auto"/>
        <w:right w:val="none" w:sz="0" w:space="0" w:color="auto"/>
      </w:divBdr>
    </w:div>
    <w:div w:id="1178421697">
      <w:bodyDiv w:val="1"/>
      <w:marLeft w:val="0"/>
      <w:marRight w:val="0"/>
      <w:marTop w:val="0"/>
      <w:marBottom w:val="0"/>
      <w:divBdr>
        <w:top w:val="none" w:sz="0" w:space="0" w:color="auto"/>
        <w:left w:val="none" w:sz="0" w:space="0" w:color="auto"/>
        <w:bottom w:val="none" w:sz="0" w:space="0" w:color="auto"/>
        <w:right w:val="none" w:sz="0" w:space="0" w:color="auto"/>
      </w:divBdr>
    </w:div>
    <w:div w:id="1396393958">
      <w:bodyDiv w:val="1"/>
      <w:marLeft w:val="0"/>
      <w:marRight w:val="0"/>
      <w:marTop w:val="0"/>
      <w:marBottom w:val="0"/>
      <w:divBdr>
        <w:top w:val="none" w:sz="0" w:space="0" w:color="auto"/>
        <w:left w:val="none" w:sz="0" w:space="0" w:color="auto"/>
        <w:bottom w:val="none" w:sz="0" w:space="0" w:color="auto"/>
        <w:right w:val="none" w:sz="0" w:space="0" w:color="auto"/>
      </w:divBdr>
    </w:div>
    <w:div w:id="1491944626">
      <w:bodyDiv w:val="1"/>
      <w:marLeft w:val="0"/>
      <w:marRight w:val="0"/>
      <w:marTop w:val="0"/>
      <w:marBottom w:val="0"/>
      <w:divBdr>
        <w:top w:val="none" w:sz="0" w:space="0" w:color="auto"/>
        <w:left w:val="none" w:sz="0" w:space="0" w:color="auto"/>
        <w:bottom w:val="none" w:sz="0" w:space="0" w:color="auto"/>
        <w:right w:val="none" w:sz="0" w:space="0" w:color="auto"/>
      </w:divBdr>
    </w:div>
    <w:div w:id="1494644873">
      <w:bodyDiv w:val="1"/>
      <w:marLeft w:val="0"/>
      <w:marRight w:val="0"/>
      <w:marTop w:val="0"/>
      <w:marBottom w:val="0"/>
      <w:divBdr>
        <w:top w:val="none" w:sz="0" w:space="0" w:color="auto"/>
        <w:left w:val="none" w:sz="0" w:space="0" w:color="auto"/>
        <w:bottom w:val="none" w:sz="0" w:space="0" w:color="auto"/>
        <w:right w:val="none" w:sz="0" w:space="0" w:color="auto"/>
      </w:divBdr>
    </w:div>
    <w:div w:id="1973094446">
      <w:bodyDiv w:val="1"/>
      <w:marLeft w:val="0"/>
      <w:marRight w:val="0"/>
      <w:marTop w:val="0"/>
      <w:marBottom w:val="0"/>
      <w:divBdr>
        <w:top w:val="none" w:sz="0" w:space="0" w:color="auto"/>
        <w:left w:val="none" w:sz="0" w:space="0" w:color="auto"/>
        <w:bottom w:val="none" w:sz="0" w:space="0" w:color="auto"/>
        <w:right w:val="none" w:sz="0" w:space="0" w:color="auto"/>
      </w:divBdr>
    </w:div>
    <w:div w:id="2052265702">
      <w:bodyDiv w:val="1"/>
      <w:marLeft w:val="0"/>
      <w:marRight w:val="0"/>
      <w:marTop w:val="0"/>
      <w:marBottom w:val="0"/>
      <w:divBdr>
        <w:top w:val="none" w:sz="0" w:space="0" w:color="auto"/>
        <w:left w:val="none" w:sz="0" w:space="0" w:color="auto"/>
        <w:bottom w:val="none" w:sz="0" w:space="0" w:color="auto"/>
        <w:right w:val="none" w:sz="0" w:space="0" w:color="auto"/>
      </w:divBdr>
    </w:div>
    <w:div w:id="20704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hannahlins@gmail.com" TargetMode="External"/><Relationship Id="rId13" Type="http://schemas.openxmlformats.org/officeDocument/2006/relationships/image" Target="media/image2.jpeg"/><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severnloopparishes.org.uk" TargetMode="Externa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vern.loopparishes@gmail.com" TargetMode="External"/><Relationship Id="rId5" Type="http://schemas.openxmlformats.org/officeDocument/2006/relationships/footnotes" Target="footnotes.xml"/><Relationship Id="rId15" Type="http://schemas.openxmlformats.org/officeDocument/2006/relationships/hyperlink" Target="mailto:rev.latcham@gmail.com" TargetMode="External"/><Relationship Id="rId10" Type="http://schemas.openxmlformats.org/officeDocument/2006/relationships/hyperlink" Target="mailto:pearhill1@outlook.com" TargetMode="External"/><Relationship Id="rId19" Type="http://schemas.openxmlformats.org/officeDocument/2006/relationships/hyperlink" Target="mailto:revhannahlins@gmail.com" TargetMode="External"/><Relationship Id="rId4" Type="http://schemas.openxmlformats.org/officeDocument/2006/relationships/webSettings" Target="webSettings.xml"/><Relationship Id="rId9" Type="http://schemas.openxmlformats.org/officeDocument/2006/relationships/hyperlink" Target="mailto:pallan412@gmail.com" TargetMode="External"/><Relationship Id="rId14" Type="http://schemas.openxmlformats.org/officeDocument/2006/relationships/image" Target="media/image3.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2</cp:revision>
  <cp:lastPrinted>2025-02-07T07:08:00Z</cp:lastPrinted>
  <dcterms:created xsi:type="dcterms:W3CDTF">2025-07-01T11:01:00Z</dcterms:created>
  <dcterms:modified xsi:type="dcterms:W3CDTF">2025-07-01T11:01:00Z</dcterms:modified>
</cp:coreProperties>
</file>