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23332" w14:textId="77777777" w:rsidR="00E12A04" w:rsidRDefault="00576877" w:rsidP="00C53FE8">
      <w:pPr>
        <w:pStyle w:val="NoSpacing"/>
      </w:pPr>
      <w:r>
        <w:rPr>
          <w:noProof/>
        </w:rPr>
        <w:drawing>
          <wp:inline distT="0" distB="0" distL="0" distR="0" wp14:anchorId="2CF0C647" wp14:editId="2BF36AE2">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0912CAA0"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30F41E37" w14:textId="7C906A7D"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20089A">
        <w:rPr>
          <w:rFonts w:ascii="Arial Nova" w:hAnsi="Arial Nova"/>
          <w:b/>
          <w:bCs/>
          <w:sz w:val="24"/>
          <w:szCs w:val="24"/>
        </w:rPr>
        <w:t>24 AUGUST</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20089A">
        <w:rPr>
          <w:rFonts w:ascii="Arial Nova" w:hAnsi="Arial Nova"/>
          <w:b/>
          <w:bCs/>
          <w:sz w:val="24"/>
          <w:szCs w:val="24"/>
        </w:rPr>
        <w:t>Trinity 10</w:t>
      </w:r>
    </w:p>
    <w:p w14:paraId="2037DF67" w14:textId="77777777" w:rsidR="6938999C" w:rsidRDefault="6938999C" w:rsidP="6938999C">
      <w:pPr>
        <w:spacing w:after="0"/>
        <w:jc w:val="center"/>
        <w:rPr>
          <w:rFonts w:ascii="Arial Nova" w:hAnsi="Arial Nova"/>
          <w:b/>
          <w:bCs/>
          <w:sz w:val="24"/>
          <w:szCs w:val="24"/>
        </w:rPr>
      </w:pPr>
    </w:p>
    <w:p w14:paraId="1A822778"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0E30F127"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7BC7A9A2" w14:textId="77777777" w:rsidR="0020089A" w:rsidRPr="00CB7756" w:rsidRDefault="0020089A" w:rsidP="0020089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B7756">
        <w:rPr>
          <w:rFonts w:ascii="Segoe UI Historic" w:hAnsi="Segoe UI Historic" w:cs="Segoe UI Historic"/>
          <w:color w:val="000000"/>
          <w:spacing w:val="3"/>
        </w:rPr>
        <w:t>Let your merciful ears, O Lord,</w:t>
      </w:r>
    </w:p>
    <w:p w14:paraId="35C3A097" w14:textId="77777777" w:rsidR="0020089A" w:rsidRPr="00CB7756" w:rsidRDefault="0020089A" w:rsidP="0020089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B7756">
        <w:rPr>
          <w:rFonts w:ascii="Segoe UI Historic" w:hAnsi="Segoe UI Historic" w:cs="Segoe UI Historic"/>
          <w:color w:val="000000"/>
          <w:spacing w:val="3"/>
        </w:rPr>
        <w:t xml:space="preserve">be open to the prayers of your humble </w:t>
      </w:r>
      <w:proofErr w:type="gramStart"/>
      <w:r w:rsidRPr="00CB7756">
        <w:rPr>
          <w:rFonts w:ascii="Segoe UI Historic" w:hAnsi="Segoe UI Historic" w:cs="Segoe UI Historic"/>
          <w:color w:val="000000"/>
          <w:spacing w:val="3"/>
        </w:rPr>
        <w:t>servants;</w:t>
      </w:r>
      <w:proofErr w:type="gramEnd"/>
    </w:p>
    <w:p w14:paraId="2CF49AB2" w14:textId="77777777" w:rsidR="0020089A" w:rsidRPr="00CB7756" w:rsidRDefault="0020089A" w:rsidP="0020089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B7756">
        <w:rPr>
          <w:rFonts w:ascii="Segoe UI Historic" w:hAnsi="Segoe UI Historic" w:cs="Segoe UI Historic"/>
          <w:color w:val="000000"/>
          <w:spacing w:val="3"/>
        </w:rPr>
        <w:t>and that they may obtain their petitions</w:t>
      </w:r>
    </w:p>
    <w:p w14:paraId="3EDF7056" w14:textId="77777777" w:rsidR="0020089A" w:rsidRPr="00CB7756" w:rsidRDefault="0020089A" w:rsidP="0020089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B7756">
        <w:rPr>
          <w:rFonts w:ascii="Segoe UI Historic" w:hAnsi="Segoe UI Historic" w:cs="Segoe UI Historic"/>
          <w:color w:val="000000"/>
          <w:spacing w:val="3"/>
        </w:rPr>
        <w:t xml:space="preserve">make them to ask such things as shall please </w:t>
      </w:r>
      <w:proofErr w:type="gramStart"/>
      <w:r w:rsidRPr="00CB7756">
        <w:rPr>
          <w:rFonts w:ascii="Segoe UI Historic" w:hAnsi="Segoe UI Historic" w:cs="Segoe UI Historic"/>
          <w:color w:val="000000"/>
          <w:spacing w:val="3"/>
        </w:rPr>
        <w:t>you;</w:t>
      </w:r>
      <w:proofErr w:type="gramEnd"/>
    </w:p>
    <w:p w14:paraId="1CE56CA2" w14:textId="77777777" w:rsidR="0020089A" w:rsidRPr="00CB7756" w:rsidRDefault="0020089A" w:rsidP="0020089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B7756">
        <w:rPr>
          <w:rFonts w:ascii="Segoe UI Historic" w:hAnsi="Segoe UI Historic" w:cs="Segoe UI Historic"/>
          <w:color w:val="000000"/>
          <w:spacing w:val="3"/>
        </w:rPr>
        <w:t>through Jesus Christ your Son our Lord,</w:t>
      </w:r>
    </w:p>
    <w:p w14:paraId="28855114" w14:textId="77777777" w:rsidR="0020089A" w:rsidRPr="00CB7756" w:rsidRDefault="0020089A" w:rsidP="0020089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B7756">
        <w:rPr>
          <w:rFonts w:ascii="Segoe UI Historic" w:hAnsi="Segoe UI Historic" w:cs="Segoe UI Historic"/>
          <w:color w:val="000000"/>
          <w:spacing w:val="3"/>
        </w:rPr>
        <w:t>who is alive and reigns with you,</w:t>
      </w:r>
    </w:p>
    <w:p w14:paraId="1D843805" w14:textId="77777777" w:rsidR="0020089A" w:rsidRPr="00CB7756" w:rsidRDefault="0020089A" w:rsidP="0020089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B7756">
        <w:rPr>
          <w:rFonts w:ascii="Segoe UI Historic" w:hAnsi="Segoe UI Historic" w:cs="Segoe UI Historic"/>
          <w:color w:val="000000"/>
          <w:spacing w:val="3"/>
        </w:rPr>
        <w:t>in the unity of the Holy Spirit,</w:t>
      </w:r>
    </w:p>
    <w:p w14:paraId="7465E3CA" w14:textId="77777777" w:rsidR="0020089A" w:rsidRPr="00CB7756" w:rsidRDefault="0020089A" w:rsidP="0020089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B7756">
        <w:rPr>
          <w:rFonts w:ascii="Segoe UI Historic" w:hAnsi="Segoe UI Historic" w:cs="Segoe UI Historic"/>
          <w:color w:val="000000"/>
          <w:spacing w:val="3"/>
        </w:rPr>
        <w:t>one God, now and for ever.</w:t>
      </w:r>
    </w:p>
    <w:p w14:paraId="06BD2D62" w14:textId="77777777" w:rsidR="00B3657E" w:rsidRDefault="00B3657E" w:rsidP="6938999C">
      <w:pPr>
        <w:spacing w:after="0"/>
        <w:rPr>
          <w:rFonts w:ascii="Segoe UI Historic" w:hAnsi="Segoe UI Historic" w:cs="Segoe UI Historic"/>
          <w:sz w:val="24"/>
          <w:szCs w:val="24"/>
        </w:rPr>
      </w:pPr>
    </w:p>
    <w:p w14:paraId="2282B20B" w14:textId="77777777" w:rsidR="000609C0" w:rsidRDefault="000609C0" w:rsidP="6938999C">
      <w:pPr>
        <w:spacing w:after="0"/>
        <w:rPr>
          <w:rFonts w:ascii="Segoe UI Historic" w:hAnsi="Segoe UI Historic" w:cs="Segoe UI Historic"/>
          <w:b/>
          <w:bCs/>
          <w:sz w:val="24"/>
          <w:szCs w:val="24"/>
        </w:rPr>
      </w:pPr>
    </w:p>
    <w:p w14:paraId="497831D9" w14:textId="56670448" w:rsidR="0020089A" w:rsidRPr="0020089A" w:rsidRDefault="44A11A63" w:rsidP="0020089A">
      <w:pPr>
        <w:spacing w:after="0"/>
        <w:rPr>
          <w:rFonts w:ascii="Segoe UI Historic" w:hAnsi="Segoe UI Historic" w:cs="Segoe UI Historic"/>
          <w:b/>
          <w:bCs/>
          <w:color w:val="000000"/>
          <w:spacing w:val="3"/>
          <w:sz w:val="24"/>
          <w:szCs w:val="24"/>
          <w:shd w:val="clear" w:color="auto" w:fill="FFFFFF"/>
        </w:rPr>
      </w:pPr>
      <w:r w:rsidRPr="0020089A">
        <w:rPr>
          <w:rFonts w:ascii="Segoe UI Historic" w:hAnsi="Segoe UI Historic" w:cs="Segoe UI Historic"/>
          <w:b/>
          <w:bCs/>
          <w:sz w:val="24"/>
          <w:szCs w:val="24"/>
        </w:rPr>
        <w:t xml:space="preserve">Psalm </w:t>
      </w:r>
      <w:r w:rsidR="0020089A" w:rsidRPr="0020089A">
        <w:rPr>
          <w:rFonts w:ascii="Segoe UI Historic" w:hAnsi="Segoe UI Historic" w:cs="Segoe UI Historic"/>
          <w:b/>
          <w:bCs/>
          <w:color w:val="000000"/>
          <w:spacing w:val="3"/>
          <w:sz w:val="24"/>
          <w:szCs w:val="24"/>
          <w:shd w:val="clear" w:color="auto" w:fill="FFFFFF"/>
        </w:rPr>
        <w:t>103. 1-8</w:t>
      </w:r>
    </w:p>
    <w:p w14:paraId="65328CC4" w14:textId="0D18DF33" w:rsidR="0020089A" w:rsidRPr="0020089A" w:rsidRDefault="0020089A" w:rsidP="0020089A">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0089A">
        <w:rPr>
          <w:rFonts w:ascii="Segoe UI Historic" w:hAnsi="Segoe UI Historic" w:cs="Segoe UI Historic"/>
          <w:color w:val="000000"/>
          <w:spacing w:val="3"/>
        </w:rPr>
        <w:t>1 Bless the Lord, O my soul,  </w:t>
      </w:r>
      <w:r w:rsidRPr="0020089A">
        <w:rPr>
          <w:rStyle w:val="sorts"/>
          <w:rFonts w:ascii="Apple Color Emoji" w:hAnsi="Apple Color Emoji" w:cs="Apple Color Emoji"/>
          <w:color w:val="FF0000"/>
          <w:spacing w:val="3"/>
        </w:rPr>
        <w:t>♦</w:t>
      </w:r>
    </w:p>
    <w:p w14:paraId="5F4F364F" w14:textId="77777777" w:rsidR="0020089A" w:rsidRPr="0020089A" w:rsidRDefault="0020089A" w:rsidP="00C53FE8">
      <w:pPr>
        <w:pStyle w:val="vein"/>
        <w:shd w:val="clear" w:color="auto" w:fill="FFFFFF"/>
        <w:spacing w:before="0" w:beforeAutospacing="0" w:after="0" w:afterAutospacing="0" w:line="450" w:lineRule="atLeast"/>
        <w:ind w:firstLine="720"/>
        <w:rPr>
          <w:rFonts w:ascii="Segoe UI Historic" w:hAnsi="Segoe UI Historic" w:cs="Segoe UI Historic"/>
          <w:color w:val="000000"/>
          <w:spacing w:val="3"/>
        </w:rPr>
      </w:pPr>
      <w:r w:rsidRPr="0020089A">
        <w:rPr>
          <w:rFonts w:ascii="Segoe UI Historic" w:hAnsi="Segoe UI Historic" w:cs="Segoe UI Historic"/>
          <w:color w:val="000000"/>
          <w:spacing w:val="3"/>
        </w:rPr>
        <w:t>and all that is within me bless his holy name.</w:t>
      </w:r>
    </w:p>
    <w:p w14:paraId="7CE35F3E" w14:textId="578FFB47" w:rsidR="0020089A" w:rsidRPr="0020089A" w:rsidRDefault="0020089A" w:rsidP="0020089A">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0089A">
        <w:rPr>
          <w:rFonts w:ascii="Segoe UI Historic" w:hAnsi="Segoe UI Historic" w:cs="Segoe UI Historic"/>
          <w:color w:val="000000"/>
          <w:spacing w:val="3"/>
        </w:rPr>
        <w:t>2 Bless the Lord, O my soul,  </w:t>
      </w:r>
      <w:r w:rsidRPr="0020089A">
        <w:rPr>
          <w:rStyle w:val="sorts"/>
          <w:rFonts w:ascii="Apple Color Emoji" w:hAnsi="Apple Color Emoji" w:cs="Apple Color Emoji"/>
          <w:color w:val="FF0000"/>
          <w:spacing w:val="3"/>
        </w:rPr>
        <w:t>♦</w:t>
      </w:r>
    </w:p>
    <w:p w14:paraId="39C9D8F7" w14:textId="77777777" w:rsidR="0020089A" w:rsidRPr="0020089A" w:rsidRDefault="0020089A" w:rsidP="00C53FE8">
      <w:pPr>
        <w:pStyle w:val="vein"/>
        <w:shd w:val="clear" w:color="auto" w:fill="FFFFFF"/>
        <w:spacing w:before="0" w:beforeAutospacing="0" w:after="0" w:afterAutospacing="0" w:line="450" w:lineRule="atLeast"/>
        <w:ind w:firstLine="720"/>
        <w:rPr>
          <w:rFonts w:ascii="Segoe UI Historic" w:hAnsi="Segoe UI Historic" w:cs="Segoe UI Historic"/>
          <w:color w:val="000000"/>
          <w:spacing w:val="3"/>
        </w:rPr>
      </w:pPr>
      <w:r w:rsidRPr="0020089A">
        <w:rPr>
          <w:rFonts w:ascii="Segoe UI Historic" w:hAnsi="Segoe UI Historic" w:cs="Segoe UI Historic"/>
          <w:color w:val="000000"/>
          <w:spacing w:val="3"/>
        </w:rPr>
        <w:t>and forget not all his benefits;</w:t>
      </w:r>
    </w:p>
    <w:p w14:paraId="0F9556EC" w14:textId="3CA09EE4" w:rsidR="0020089A" w:rsidRPr="0020089A" w:rsidRDefault="0020089A" w:rsidP="0020089A">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0089A">
        <w:rPr>
          <w:rFonts w:ascii="Segoe UI Historic" w:hAnsi="Segoe UI Historic" w:cs="Segoe UI Historic"/>
          <w:color w:val="000000"/>
          <w:spacing w:val="3"/>
        </w:rPr>
        <w:t>3 Who forgives all your sins  </w:t>
      </w:r>
      <w:r w:rsidRPr="0020089A">
        <w:rPr>
          <w:rStyle w:val="sorts"/>
          <w:rFonts w:ascii="Apple Color Emoji" w:hAnsi="Apple Color Emoji" w:cs="Apple Color Emoji"/>
          <w:color w:val="FF0000"/>
          <w:spacing w:val="3"/>
        </w:rPr>
        <w:t>♦</w:t>
      </w:r>
    </w:p>
    <w:p w14:paraId="6F345161" w14:textId="77777777" w:rsidR="0020089A" w:rsidRPr="0020089A" w:rsidRDefault="0020089A" w:rsidP="00C53FE8">
      <w:pPr>
        <w:pStyle w:val="vein"/>
        <w:shd w:val="clear" w:color="auto" w:fill="FFFFFF"/>
        <w:spacing w:before="0" w:beforeAutospacing="0" w:after="0" w:afterAutospacing="0" w:line="450" w:lineRule="atLeast"/>
        <w:ind w:firstLine="720"/>
        <w:rPr>
          <w:rFonts w:ascii="Segoe UI Historic" w:hAnsi="Segoe UI Historic" w:cs="Segoe UI Historic"/>
          <w:color w:val="000000"/>
          <w:spacing w:val="3"/>
        </w:rPr>
      </w:pPr>
      <w:r w:rsidRPr="0020089A">
        <w:rPr>
          <w:rFonts w:ascii="Segoe UI Historic" w:hAnsi="Segoe UI Historic" w:cs="Segoe UI Historic"/>
          <w:color w:val="000000"/>
          <w:spacing w:val="3"/>
        </w:rPr>
        <w:t>and heals all your infirmities;</w:t>
      </w:r>
    </w:p>
    <w:p w14:paraId="4522F88A" w14:textId="6E8308C7" w:rsidR="0020089A" w:rsidRPr="0020089A" w:rsidRDefault="0020089A" w:rsidP="0020089A">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0089A">
        <w:rPr>
          <w:rFonts w:ascii="Segoe UI Historic" w:hAnsi="Segoe UI Historic" w:cs="Segoe UI Historic"/>
          <w:color w:val="000000"/>
          <w:spacing w:val="3"/>
        </w:rPr>
        <w:t>4 Who redeems your life from the Pit  </w:t>
      </w:r>
      <w:r w:rsidRPr="0020089A">
        <w:rPr>
          <w:rStyle w:val="sorts"/>
          <w:rFonts w:ascii="Apple Color Emoji" w:hAnsi="Apple Color Emoji" w:cs="Apple Color Emoji"/>
          <w:color w:val="FF0000"/>
          <w:spacing w:val="3"/>
        </w:rPr>
        <w:t>♦</w:t>
      </w:r>
    </w:p>
    <w:p w14:paraId="69A59B2D" w14:textId="77777777" w:rsidR="0020089A" w:rsidRPr="0020089A" w:rsidRDefault="0020089A" w:rsidP="00C53FE8">
      <w:pPr>
        <w:pStyle w:val="vein"/>
        <w:shd w:val="clear" w:color="auto" w:fill="FFFFFF"/>
        <w:spacing w:before="0" w:beforeAutospacing="0" w:after="0" w:afterAutospacing="0" w:line="450" w:lineRule="atLeast"/>
        <w:ind w:firstLine="720"/>
        <w:rPr>
          <w:rFonts w:ascii="Segoe UI Historic" w:hAnsi="Segoe UI Historic" w:cs="Segoe UI Historic"/>
          <w:color w:val="000000"/>
          <w:spacing w:val="3"/>
        </w:rPr>
      </w:pPr>
      <w:r w:rsidRPr="0020089A">
        <w:rPr>
          <w:rFonts w:ascii="Segoe UI Historic" w:hAnsi="Segoe UI Historic" w:cs="Segoe UI Historic"/>
          <w:color w:val="000000"/>
          <w:spacing w:val="3"/>
        </w:rPr>
        <w:t>and crowns you with faithful love and compassion;</w:t>
      </w:r>
    </w:p>
    <w:p w14:paraId="113EED69" w14:textId="78D5065F" w:rsidR="0020089A" w:rsidRPr="0020089A" w:rsidRDefault="0020089A" w:rsidP="0020089A">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0089A">
        <w:rPr>
          <w:rFonts w:ascii="Segoe UI Historic" w:hAnsi="Segoe UI Historic" w:cs="Segoe UI Historic"/>
          <w:color w:val="000000"/>
          <w:spacing w:val="3"/>
        </w:rPr>
        <w:t>5 Who satisfies you with good things,  </w:t>
      </w:r>
      <w:r w:rsidRPr="0020089A">
        <w:rPr>
          <w:rStyle w:val="sorts"/>
          <w:rFonts w:ascii="Apple Color Emoji" w:hAnsi="Apple Color Emoji" w:cs="Apple Color Emoji"/>
          <w:color w:val="FF0000"/>
          <w:spacing w:val="3"/>
        </w:rPr>
        <w:t>♦</w:t>
      </w:r>
    </w:p>
    <w:p w14:paraId="36268360" w14:textId="69945010" w:rsidR="0020089A" w:rsidRPr="0020089A" w:rsidRDefault="0020089A" w:rsidP="00C53FE8">
      <w:pPr>
        <w:pStyle w:val="vein"/>
        <w:shd w:val="clear" w:color="auto" w:fill="FFFFFF"/>
        <w:spacing w:before="0" w:beforeAutospacing="0" w:after="0" w:afterAutospacing="0" w:line="450" w:lineRule="atLeast"/>
        <w:ind w:firstLine="720"/>
        <w:rPr>
          <w:rFonts w:ascii="Segoe UI Historic" w:hAnsi="Segoe UI Historic" w:cs="Segoe UI Historic"/>
          <w:color w:val="000000"/>
          <w:spacing w:val="3"/>
        </w:rPr>
      </w:pPr>
      <w:r w:rsidRPr="0020089A">
        <w:rPr>
          <w:rFonts w:ascii="Segoe UI Historic" w:hAnsi="Segoe UI Historic" w:cs="Segoe UI Historic"/>
          <w:color w:val="000000"/>
          <w:spacing w:val="3"/>
        </w:rPr>
        <w:t>so that your youth is renewed like an eagle’s.</w:t>
      </w:r>
    </w:p>
    <w:p w14:paraId="7E8AD67C" w14:textId="63F5D36C" w:rsidR="0020089A" w:rsidRPr="0020089A" w:rsidRDefault="0020089A" w:rsidP="0020089A">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0089A">
        <w:rPr>
          <w:rFonts w:ascii="Segoe UI Historic" w:hAnsi="Segoe UI Historic" w:cs="Segoe UI Historic"/>
          <w:color w:val="000000"/>
          <w:spacing w:val="3"/>
        </w:rPr>
        <w:t>6 The Lord executes righteousness  </w:t>
      </w:r>
      <w:r w:rsidRPr="0020089A">
        <w:rPr>
          <w:rStyle w:val="sorts"/>
          <w:rFonts w:ascii="Apple Color Emoji" w:hAnsi="Apple Color Emoji" w:cs="Apple Color Emoji"/>
          <w:color w:val="FF0000"/>
          <w:spacing w:val="3"/>
        </w:rPr>
        <w:t>♦</w:t>
      </w:r>
    </w:p>
    <w:p w14:paraId="2F53405E" w14:textId="77777777" w:rsidR="0020089A" w:rsidRPr="0020089A" w:rsidRDefault="0020089A" w:rsidP="00C53FE8">
      <w:pPr>
        <w:pStyle w:val="vein"/>
        <w:shd w:val="clear" w:color="auto" w:fill="FFFFFF"/>
        <w:spacing w:before="0" w:beforeAutospacing="0" w:after="0" w:afterAutospacing="0" w:line="450" w:lineRule="atLeast"/>
        <w:ind w:firstLine="720"/>
        <w:rPr>
          <w:rFonts w:ascii="Segoe UI Historic" w:hAnsi="Segoe UI Historic" w:cs="Segoe UI Historic"/>
          <w:color w:val="000000"/>
          <w:spacing w:val="3"/>
        </w:rPr>
      </w:pPr>
      <w:r w:rsidRPr="0020089A">
        <w:rPr>
          <w:rFonts w:ascii="Segoe UI Historic" w:hAnsi="Segoe UI Historic" w:cs="Segoe UI Historic"/>
          <w:color w:val="000000"/>
          <w:spacing w:val="3"/>
        </w:rPr>
        <w:t>and judgement for all who are oppressed.</w:t>
      </w:r>
    </w:p>
    <w:p w14:paraId="27D93097" w14:textId="464DAB34" w:rsidR="0020089A" w:rsidRPr="0020089A" w:rsidRDefault="0020089A" w:rsidP="0020089A">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0089A">
        <w:rPr>
          <w:rFonts w:ascii="Segoe UI Historic" w:hAnsi="Segoe UI Historic" w:cs="Segoe UI Historic"/>
          <w:color w:val="000000"/>
          <w:spacing w:val="3"/>
        </w:rPr>
        <w:t>7 He made his ways known to Moses  </w:t>
      </w:r>
      <w:r w:rsidRPr="0020089A">
        <w:rPr>
          <w:rStyle w:val="sorts"/>
          <w:rFonts w:ascii="Apple Color Emoji" w:hAnsi="Apple Color Emoji" w:cs="Apple Color Emoji"/>
          <w:color w:val="FF0000"/>
          <w:spacing w:val="3"/>
        </w:rPr>
        <w:t>♦</w:t>
      </w:r>
    </w:p>
    <w:p w14:paraId="5229CD8C" w14:textId="77777777" w:rsidR="0020089A" w:rsidRPr="0020089A" w:rsidRDefault="0020089A" w:rsidP="00C53FE8">
      <w:pPr>
        <w:pStyle w:val="vein"/>
        <w:shd w:val="clear" w:color="auto" w:fill="FFFFFF"/>
        <w:spacing w:before="0" w:beforeAutospacing="0" w:after="0" w:afterAutospacing="0" w:line="450" w:lineRule="atLeast"/>
        <w:ind w:firstLine="720"/>
        <w:rPr>
          <w:rFonts w:ascii="Segoe UI Historic" w:hAnsi="Segoe UI Historic" w:cs="Segoe UI Historic"/>
          <w:color w:val="000000"/>
          <w:spacing w:val="3"/>
        </w:rPr>
      </w:pPr>
      <w:r w:rsidRPr="0020089A">
        <w:rPr>
          <w:rFonts w:ascii="Segoe UI Historic" w:hAnsi="Segoe UI Historic" w:cs="Segoe UI Historic"/>
          <w:color w:val="000000"/>
          <w:spacing w:val="3"/>
        </w:rPr>
        <w:t>and his works to the children of Israel.</w:t>
      </w:r>
    </w:p>
    <w:p w14:paraId="28BF52A5" w14:textId="5F9A9EAD" w:rsidR="0020089A" w:rsidRPr="0020089A" w:rsidRDefault="0020089A" w:rsidP="0020089A">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0089A">
        <w:rPr>
          <w:rFonts w:ascii="Segoe UI Historic" w:hAnsi="Segoe UI Historic" w:cs="Segoe UI Historic"/>
          <w:color w:val="000000"/>
          <w:spacing w:val="3"/>
        </w:rPr>
        <w:t>8 The Lord is full of compassion and mercy,  </w:t>
      </w:r>
      <w:r w:rsidRPr="0020089A">
        <w:rPr>
          <w:rStyle w:val="sorts"/>
          <w:rFonts w:ascii="Apple Color Emoji" w:hAnsi="Apple Color Emoji" w:cs="Apple Color Emoji"/>
          <w:color w:val="FF0000"/>
          <w:spacing w:val="3"/>
        </w:rPr>
        <w:t>♦</w:t>
      </w:r>
    </w:p>
    <w:p w14:paraId="4ED2552A" w14:textId="49AF061C" w:rsidR="0020089A" w:rsidRPr="0020089A" w:rsidRDefault="00C53FE8" w:rsidP="00C53FE8">
      <w:pPr>
        <w:pStyle w:val="vein"/>
        <w:shd w:val="clear" w:color="auto" w:fill="FFFFFF"/>
        <w:spacing w:before="0" w:beforeAutospacing="0" w:after="0" w:afterAutospacing="0" w:line="450" w:lineRule="atLeast"/>
        <w:ind w:firstLine="720"/>
        <w:rPr>
          <w:rFonts w:ascii="Segoe UI Historic" w:hAnsi="Segoe UI Historic" w:cs="Segoe UI Historic"/>
          <w:color w:val="000000"/>
          <w:spacing w:val="3"/>
        </w:rPr>
      </w:pPr>
      <w:r>
        <w:rPr>
          <w:rFonts w:ascii="Segoe UI Historic" w:hAnsi="Segoe UI Historic" w:cs="Segoe UI Historic"/>
          <w:color w:val="000000"/>
          <w:spacing w:val="3"/>
        </w:rPr>
        <w:t>s</w:t>
      </w:r>
      <w:r w:rsidR="0020089A" w:rsidRPr="0020089A">
        <w:rPr>
          <w:rFonts w:ascii="Segoe UI Historic" w:hAnsi="Segoe UI Historic" w:cs="Segoe UI Historic"/>
          <w:color w:val="000000"/>
          <w:spacing w:val="3"/>
        </w:rPr>
        <w:t>low to anger and of great kindness.</w:t>
      </w:r>
    </w:p>
    <w:p w14:paraId="13B6B255" w14:textId="77777777" w:rsidR="000609C0" w:rsidRPr="0020089A"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62E425D1"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43F59E17" w14:textId="77777777" w:rsidR="0020089A" w:rsidRPr="000609C0" w:rsidRDefault="0020089A"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2AACA462" w14:textId="77777777" w:rsidR="0020089A" w:rsidRDefault="0020089A" w:rsidP="6938999C">
      <w:pPr>
        <w:spacing w:after="0"/>
        <w:rPr>
          <w:rFonts w:ascii="Segoe UI Historic" w:eastAsia="Segoe UI Historic" w:hAnsi="Segoe UI Historic" w:cs="Segoe UI Historic"/>
          <w:b/>
          <w:bCs/>
          <w:color w:val="000000" w:themeColor="text1"/>
          <w:sz w:val="28"/>
          <w:szCs w:val="28"/>
        </w:rPr>
      </w:pPr>
    </w:p>
    <w:p w14:paraId="658BB2F1" w14:textId="21468D6F"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 xml:space="preserve">A reading from the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20089A">
        <w:rPr>
          <w:rFonts w:ascii="Segoe UI Historic" w:eastAsia="Segoe UI Historic" w:hAnsi="Segoe UI Historic" w:cs="Segoe UI Historic"/>
          <w:b/>
          <w:bCs/>
          <w:color w:val="000000" w:themeColor="text1"/>
          <w:sz w:val="28"/>
          <w:szCs w:val="28"/>
        </w:rPr>
        <w:t>the Hebrews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20089A">
        <w:rPr>
          <w:rFonts w:ascii="Segoe UI Historic" w:eastAsia="Segoe UI Historic" w:hAnsi="Segoe UI Historic" w:cs="Segoe UI Historic"/>
          <w:b/>
          <w:bCs/>
          <w:sz w:val="28"/>
          <w:szCs w:val="28"/>
        </w:rPr>
        <w:t>2</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0020089A">
        <w:rPr>
          <w:rFonts w:ascii="Segoe UI Historic" w:eastAsia="Segoe UI Historic" w:hAnsi="Segoe UI Historic" w:cs="Segoe UI Historic"/>
          <w:b/>
          <w:bCs/>
          <w:sz w:val="28"/>
          <w:szCs w:val="28"/>
        </w:rPr>
        <w:t>8-29</w:t>
      </w:r>
      <w:r w:rsidR="40EAA8C0" w:rsidRPr="6938999C">
        <w:rPr>
          <w:rFonts w:ascii="Segoe UI Historic" w:eastAsia="Segoe UI Historic" w:hAnsi="Segoe UI Historic" w:cs="Segoe UI Historic"/>
          <w:b/>
          <w:bCs/>
          <w:sz w:val="28"/>
          <w:szCs w:val="28"/>
        </w:rPr>
        <w:t>.</w:t>
      </w:r>
    </w:p>
    <w:p w14:paraId="74FEF674" w14:textId="77777777" w:rsidR="0020089A" w:rsidRPr="0020089A" w:rsidRDefault="0020089A" w:rsidP="0020089A">
      <w:pPr>
        <w:pStyle w:val="NormalWeb"/>
        <w:rPr>
          <w:rFonts w:ascii="Segoe UI Historic" w:hAnsi="Segoe UI Historic" w:cs="Segoe UI Historic"/>
          <w:color w:val="010000"/>
          <w:sz w:val="28"/>
          <w:szCs w:val="28"/>
        </w:rPr>
      </w:pPr>
      <w:r w:rsidRPr="0020089A">
        <w:rPr>
          <w:rFonts w:ascii="Segoe UI Historic" w:hAnsi="Segoe UI Historic" w:cs="Segoe UI Historic"/>
          <w:color w:val="010000"/>
          <w:sz w:val="28"/>
          <w:szCs w:val="28"/>
        </w:rPr>
        <w:t>You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7441BB65" w14:textId="77777777" w:rsidR="0020089A" w:rsidRPr="0020089A" w:rsidRDefault="0020089A" w:rsidP="0020089A">
      <w:pPr>
        <w:pStyle w:val="NormalWeb"/>
        <w:rPr>
          <w:rFonts w:ascii="Segoe UI Historic" w:hAnsi="Segoe UI Historic" w:cs="Segoe UI Historic"/>
          <w:color w:val="010000"/>
          <w:sz w:val="28"/>
          <w:szCs w:val="28"/>
        </w:rPr>
      </w:pPr>
      <w:r w:rsidRPr="0020089A">
        <w:rPr>
          <w:rFonts w:ascii="Segoe UI Historic" w:hAnsi="Segoe UI Historic" w:cs="Segoe UI Historic"/>
          <w:color w:val="010000"/>
          <w:sz w:val="28"/>
          <w:szCs w:val="28"/>
        </w:rPr>
        <w:t>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will shake not only the earth but also the heaven.’ This phrase ‘Yet once more’ indicates the removal of what is shaken—that is, created things—so that what cannot be shaken may remain. Therefore, since we are receiving a kingdom that cannot be shaken, let us give thanks, by which we offer to God an acceptable worship with reverence and awe; for indeed our God is a consuming fire.</w:t>
      </w:r>
    </w:p>
    <w:p w14:paraId="7EAE4FCA"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0037F6DE"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7E064723"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51E3F52A" w14:textId="096DDFEC"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20089A">
        <w:rPr>
          <w:rFonts w:ascii="Segoe UI" w:hAnsi="Segoe UI" w:cs="Segoe UI"/>
          <w:color w:val="C00000"/>
          <w:sz w:val="20"/>
          <w:szCs w:val="20"/>
        </w:rPr>
        <w:t>13,</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w:t>
      </w:r>
      <w:r w:rsidR="0020089A">
        <w:rPr>
          <w:rFonts w:ascii="Segoe UI" w:hAnsi="Segoe UI" w:cs="Segoe UI"/>
          <w:color w:val="C00000"/>
          <w:sz w:val="20"/>
          <w:szCs w:val="20"/>
        </w:rPr>
        <w:t>0-17</w:t>
      </w:r>
      <w:r w:rsidR="002C53AE">
        <w:rPr>
          <w:rFonts w:ascii="Segoe UI" w:hAnsi="Segoe UI" w:cs="Segoe UI"/>
          <w:color w:val="C00000"/>
          <w:sz w:val="20"/>
          <w:szCs w:val="20"/>
        </w:rPr>
        <w:t>.</w:t>
      </w:r>
    </w:p>
    <w:p w14:paraId="31412041"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2A7F28D8"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B4EA807"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43911246"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2F76D97A"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7D81F32F"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7D5B586B"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345BF4F0" w14:textId="680B9D7D" w:rsidR="715683D9" w:rsidRDefault="00764BBE"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My sheep hear my voice, says the Lord. I know them, and they follow me.</w:t>
      </w:r>
    </w:p>
    <w:p w14:paraId="46D05C9A"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427D4960"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5B74C203" w14:textId="07DEEEC1"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w:t>
      </w:r>
      <w:r w:rsidR="0020089A">
        <w:rPr>
          <w:rFonts w:ascii="Segoe UI" w:hAnsi="Segoe UI" w:cs="Segoe UI"/>
          <w:color w:val="385623" w:themeColor="accent6" w:themeShade="80"/>
          <w:sz w:val="20"/>
          <w:szCs w:val="20"/>
        </w:rPr>
        <w:t>chapter 13</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0609C0">
        <w:rPr>
          <w:rFonts w:ascii="Segoe UI" w:hAnsi="Segoe UI" w:cs="Segoe UI"/>
          <w:color w:val="385623" w:themeColor="accent6" w:themeShade="80"/>
          <w:sz w:val="20"/>
          <w:szCs w:val="20"/>
        </w:rPr>
        <w:t>1</w:t>
      </w:r>
      <w:r w:rsidR="0020089A">
        <w:rPr>
          <w:rFonts w:ascii="Segoe UI" w:hAnsi="Segoe UI" w:cs="Segoe UI"/>
          <w:color w:val="385623" w:themeColor="accent6" w:themeShade="80"/>
          <w:sz w:val="20"/>
          <w:szCs w:val="20"/>
        </w:rPr>
        <w:t>0-17</w:t>
      </w:r>
      <w:r w:rsidR="403493D0" w:rsidRPr="6938999C">
        <w:rPr>
          <w:rFonts w:ascii="Segoe UI" w:hAnsi="Segoe UI" w:cs="Segoe UI"/>
          <w:color w:val="385623" w:themeColor="accent6" w:themeShade="80"/>
          <w:sz w:val="20"/>
          <w:szCs w:val="20"/>
        </w:rPr>
        <w:t>.</w:t>
      </w:r>
    </w:p>
    <w:p w14:paraId="2943DAA3"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2B27681F"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21D23CFD"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197A7394"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09B0BB0D"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5C04A3BC" w14:textId="77777777" w:rsidR="6938999C" w:rsidRDefault="6938999C" w:rsidP="6938999C">
      <w:pPr>
        <w:pStyle w:val="Heading2"/>
        <w:spacing w:line="240" w:lineRule="auto"/>
        <w:rPr>
          <w:rFonts w:ascii="Verdana" w:eastAsia="Verdana" w:hAnsi="Verdana" w:cs="Verdana"/>
          <w:b/>
          <w:bCs/>
          <w:color w:val="auto"/>
          <w:sz w:val="24"/>
          <w:szCs w:val="24"/>
        </w:rPr>
      </w:pPr>
    </w:p>
    <w:p w14:paraId="58FD97B4" w14:textId="1349873D" w:rsidR="000609C0" w:rsidRPr="0020089A" w:rsidRDefault="0020089A" w:rsidP="000609C0">
      <w:pPr>
        <w:rPr>
          <w:rFonts w:ascii="Segoe UI Historic" w:hAnsi="Segoe UI Historic" w:cs="Segoe UI Historic"/>
          <w:b/>
          <w:bCs/>
          <w:sz w:val="28"/>
          <w:szCs w:val="28"/>
        </w:rPr>
      </w:pPr>
      <w:r w:rsidRPr="0020089A">
        <w:rPr>
          <w:rFonts w:ascii="Segoe UI Historic" w:hAnsi="Segoe UI Historic" w:cs="Segoe UI Historic"/>
          <w:b/>
          <w:bCs/>
          <w:sz w:val="28"/>
          <w:szCs w:val="28"/>
        </w:rPr>
        <w:t>Luke 13.10-17</w:t>
      </w:r>
    </w:p>
    <w:p w14:paraId="16155E6B" w14:textId="77777777" w:rsidR="0020089A" w:rsidRPr="0020089A" w:rsidRDefault="0020089A" w:rsidP="0020089A">
      <w:pPr>
        <w:pStyle w:val="NormalWeb"/>
        <w:rPr>
          <w:rFonts w:ascii="Segoe UI Historic" w:hAnsi="Segoe UI Historic" w:cs="Segoe UI Historic"/>
          <w:color w:val="010000"/>
          <w:sz w:val="28"/>
          <w:szCs w:val="28"/>
        </w:rPr>
      </w:pPr>
      <w:r w:rsidRPr="0020089A">
        <w:rPr>
          <w:rFonts w:ascii="Segoe UI Historic" w:hAnsi="Segoe UI Historic" w:cs="Segoe UI Historic"/>
          <w:color w:val="010000"/>
          <w:sz w:val="28"/>
          <w:szCs w:val="28"/>
        </w:rPr>
        <w:t>Now he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p>
    <w:p w14:paraId="4EB7A831" w14:textId="77777777" w:rsidR="000609C0" w:rsidRDefault="000609C0" w:rsidP="6938999C">
      <w:pPr>
        <w:pStyle w:val="NormalWeb"/>
        <w:shd w:val="clear" w:color="auto" w:fill="FFFFFF" w:themeFill="background1"/>
        <w:rPr>
          <w:rStyle w:val="text"/>
          <w:rFonts w:ascii="Segoe UI Historic" w:hAnsi="Segoe UI Historic" w:cs="Segoe UI Historic"/>
          <w:b/>
          <w:bCs/>
          <w:i/>
          <w:iCs/>
          <w:color w:val="000000" w:themeColor="text1"/>
          <w:sz w:val="28"/>
          <w:szCs w:val="28"/>
        </w:rPr>
      </w:pPr>
    </w:p>
    <w:p w14:paraId="3EE25251" w14:textId="77777777" w:rsidR="0020089A" w:rsidRDefault="0020089A" w:rsidP="6938999C">
      <w:pPr>
        <w:pStyle w:val="NormalWeb"/>
        <w:shd w:val="clear" w:color="auto" w:fill="FFFFFF" w:themeFill="background1"/>
        <w:rPr>
          <w:rStyle w:val="text"/>
          <w:rFonts w:ascii="Segoe UI Historic" w:hAnsi="Segoe UI Historic" w:cs="Segoe UI Historic"/>
          <w:b/>
          <w:bCs/>
          <w:i/>
          <w:iCs/>
          <w:color w:val="000000" w:themeColor="text1"/>
          <w:sz w:val="28"/>
          <w:szCs w:val="28"/>
        </w:rPr>
      </w:pPr>
    </w:p>
    <w:p w14:paraId="4AC7A677" w14:textId="77777777" w:rsidR="0020089A" w:rsidRDefault="0020089A" w:rsidP="6938999C">
      <w:pPr>
        <w:pStyle w:val="NormalWeb"/>
        <w:shd w:val="clear" w:color="auto" w:fill="FFFFFF" w:themeFill="background1"/>
        <w:rPr>
          <w:rStyle w:val="text"/>
          <w:rFonts w:ascii="Segoe UI Historic" w:hAnsi="Segoe UI Historic" w:cs="Segoe UI Historic"/>
          <w:b/>
          <w:bCs/>
          <w:i/>
          <w:iCs/>
          <w:color w:val="000000" w:themeColor="text1"/>
          <w:sz w:val="28"/>
          <w:szCs w:val="28"/>
        </w:rPr>
      </w:pPr>
    </w:p>
    <w:p w14:paraId="78817897" w14:textId="77777777" w:rsidR="0020089A" w:rsidRPr="0020089A" w:rsidRDefault="0020089A" w:rsidP="6938999C">
      <w:pPr>
        <w:pStyle w:val="NormalWeb"/>
        <w:shd w:val="clear" w:color="auto" w:fill="FFFFFF" w:themeFill="background1"/>
        <w:rPr>
          <w:rStyle w:val="text"/>
          <w:rFonts w:ascii="Segoe UI Historic" w:hAnsi="Segoe UI Historic" w:cs="Segoe UI Historic"/>
          <w:b/>
          <w:bCs/>
          <w:i/>
          <w:iCs/>
          <w:color w:val="000000" w:themeColor="text1"/>
          <w:sz w:val="28"/>
          <w:szCs w:val="28"/>
        </w:rPr>
      </w:pPr>
    </w:p>
    <w:p w14:paraId="7586D496" w14:textId="77777777" w:rsidR="00C53FE8" w:rsidRDefault="00C53FE8">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76BC32AB" w14:textId="1157B663"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CB7756">
        <w:rPr>
          <w:rStyle w:val="text"/>
          <w:rFonts w:asciiTheme="minorHAnsi" w:hAnsiTheme="minorHAnsi" w:cstheme="minorBidi"/>
          <w:b/>
          <w:bCs/>
          <w:i/>
          <w:iCs/>
          <w:color w:val="000000" w:themeColor="text1"/>
          <w:sz w:val="28"/>
          <w:szCs w:val="28"/>
        </w:rPr>
        <w:t>Dave</w:t>
      </w:r>
    </w:p>
    <w:p w14:paraId="716AF687" w14:textId="0661EC9D" w:rsidR="00CB7756" w:rsidRDefault="00CB7756" w:rsidP="00CB7756">
      <w:pPr>
        <w:pStyle w:val="NormalWeb"/>
        <w:shd w:val="clear" w:color="auto" w:fill="FFFFFF"/>
        <w:rPr>
          <w:rFonts w:ascii="Arial"/>
          <w:sz w:val="28"/>
        </w:rPr>
      </w:pPr>
      <w:r>
        <w:rPr>
          <w:rFonts w:ascii="Arial"/>
          <w:sz w:val="28"/>
        </w:rPr>
        <w:t>Earlier this month, a group of cavers in Yorkshire were surprised to find a live sheep in a deep underground cavern. It had made the mistake of falling in, becoming hopelessly trapped. They couldn</w:t>
      </w:r>
      <w:r>
        <w:rPr>
          <w:rFonts w:ascii="Arial"/>
          <w:sz w:val="28"/>
        </w:rPr>
        <w:t>’</w:t>
      </w:r>
      <w:r>
        <w:rPr>
          <w:rFonts w:ascii="Arial"/>
          <w:sz w:val="28"/>
        </w:rPr>
        <w:t xml:space="preserve">t bear to leave it to die, and so, using the little equipment they had, they hoisted the sheep (who they named Beryl) as best they could, eventually freeing her to return to her owner. One rescuer described caving as </w:t>
      </w:r>
      <w:r w:rsidR="0084774B">
        <w:rPr>
          <w:rFonts w:ascii="Arial"/>
          <w:sz w:val="28"/>
        </w:rPr>
        <w:t>“</w:t>
      </w:r>
      <w:r>
        <w:rPr>
          <w:rFonts w:ascii="Arial"/>
          <w:sz w:val="28"/>
        </w:rPr>
        <w:t>problem-solving</w:t>
      </w:r>
      <w:r>
        <w:rPr>
          <w:rFonts w:ascii="Arial"/>
          <w:sz w:val="28"/>
        </w:rPr>
        <w:t>”</w:t>
      </w:r>
      <w:r>
        <w:rPr>
          <w:rFonts w:ascii="Arial"/>
          <w:sz w:val="28"/>
        </w:rPr>
        <w:t xml:space="preserve">, before adding, </w:t>
      </w:r>
      <w:r w:rsidR="0084774B">
        <w:rPr>
          <w:rFonts w:ascii="Arial"/>
          <w:sz w:val="28"/>
        </w:rPr>
        <w:t>“</w:t>
      </w:r>
      <w:r>
        <w:rPr>
          <w:rFonts w:ascii="Arial"/>
          <w:sz w:val="28"/>
        </w:rPr>
        <w:t>there's no textbook way of getting a sheep out of a cave, you</w:t>
      </w:r>
      <w:r w:rsidR="0084774B">
        <w:rPr>
          <w:rFonts w:ascii="Arial"/>
          <w:sz w:val="28"/>
        </w:rPr>
        <w:t>’</w:t>
      </w:r>
      <w:r>
        <w:rPr>
          <w:rFonts w:ascii="Arial"/>
          <w:sz w:val="28"/>
        </w:rPr>
        <w:t>ve just got to do it.</w:t>
      </w:r>
      <w:r w:rsidR="0084774B">
        <w:rPr>
          <w:rFonts w:ascii="Arial"/>
          <w:sz w:val="28"/>
        </w:rPr>
        <w:t>”</w:t>
      </w:r>
    </w:p>
    <w:p w14:paraId="2F808398" w14:textId="77777777" w:rsidR="00CB7756" w:rsidRDefault="00CB7756" w:rsidP="00CB7756">
      <w:pPr>
        <w:pStyle w:val="NormalWeb"/>
        <w:shd w:val="clear" w:color="auto" w:fill="FFFFFF"/>
        <w:rPr>
          <w:rFonts w:ascii="Arial"/>
          <w:sz w:val="28"/>
        </w:rPr>
      </w:pPr>
      <w:r>
        <w:rPr>
          <w:rFonts w:ascii="Arial"/>
          <w:sz w:val="28"/>
        </w:rPr>
        <w:t xml:space="preserve">Just like Beryl, at the heart of our gospel reading is a woman who is hopelessly trapped. She has a condition that caused her back to be bent over for eighteen years. Yet Jesus diagnoses her problem as going deeper, by describing her as </w:t>
      </w:r>
      <w:r>
        <w:rPr>
          <w:rFonts w:ascii="Arial"/>
          <w:sz w:val="28"/>
        </w:rPr>
        <w:t>“</w:t>
      </w:r>
      <w:r>
        <w:rPr>
          <w:rFonts w:ascii="Arial"/>
          <w:sz w:val="28"/>
        </w:rPr>
        <w:t>a daughter of Abraham who Satan has bound for eighteen long years.</w:t>
      </w:r>
      <w:r>
        <w:rPr>
          <w:rFonts w:ascii="Arial"/>
          <w:sz w:val="28"/>
        </w:rPr>
        <w:t>”</w:t>
      </w:r>
      <w:r>
        <w:rPr>
          <w:rFonts w:ascii="Arial"/>
          <w:sz w:val="28"/>
        </w:rPr>
        <w:t xml:space="preserve"> She needs more than just physical release. She, like all of us, needs freedom from spiritual bondage too. Jesus</w:t>
      </w:r>
      <w:r>
        <w:rPr>
          <w:rFonts w:ascii="Arial"/>
          <w:sz w:val="28"/>
        </w:rPr>
        <w:t>’</w:t>
      </w:r>
      <w:r>
        <w:rPr>
          <w:rFonts w:ascii="Arial"/>
          <w:sz w:val="28"/>
        </w:rPr>
        <w:t xml:space="preserve"> compassion will not leave her trapped, so he calls her forward, touches her, and tells her </w:t>
      </w:r>
      <w:proofErr w:type="gramStart"/>
      <w:r>
        <w:rPr>
          <w:rFonts w:ascii="Arial"/>
          <w:sz w:val="28"/>
        </w:rPr>
        <w:t>“</w:t>
      </w:r>
      <w:r>
        <w:rPr>
          <w:rFonts w:ascii="Arial"/>
          <w:sz w:val="28"/>
        </w:rPr>
        <w:t>you</w:t>
      </w:r>
      <w:proofErr w:type="gramEnd"/>
      <w:r>
        <w:rPr>
          <w:rFonts w:ascii="Arial"/>
          <w:sz w:val="28"/>
        </w:rPr>
        <w:t xml:space="preserve"> are set free.</w:t>
      </w:r>
      <w:r>
        <w:rPr>
          <w:rFonts w:ascii="Arial"/>
          <w:sz w:val="28"/>
        </w:rPr>
        <w:t>”</w:t>
      </w:r>
      <w:r>
        <w:rPr>
          <w:rFonts w:ascii="Arial"/>
          <w:sz w:val="28"/>
        </w:rPr>
        <w:t xml:space="preserve"> Upon receiving healing, she immediately praises God.</w:t>
      </w:r>
    </w:p>
    <w:p w14:paraId="70451D15" w14:textId="1C2506F5" w:rsidR="00CB7756" w:rsidRDefault="00CB7756" w:rsidP="00CB7756">
      <w:pPr>
        <w:pStyle w:val="NormalWeb"/>
        <w:shd w:val="clear" w:color="auto" w:fill="FFFFFF"/>
        <w:rPr>
          <w:rFonts w:ascii="Arial"/>
          <w:sz w:val="28"/>
        </w:rPr>
      </w:pPr>
      <w:r>
        <w:rPr>
          <w:rFonts w:ascii="Arial"/>
          <w:sz w:val="28"/>
        </w:rPr>
        <w:t xml:space="preserve">And yet a witness to this miraculous healing disapproves of her release. This miracle happened on the Sabbath, a holy day of rest, and the Synagogue Leader cannot believe that God would act against the Sabbath rules </w:t>
      </w:r>
      <w:r w:rsidR="00D40AC9">
        <w:rPr>
          <w:rFonts w:ascii="Arial"/>
          <w:sz w:val="28"/>
        </w:rPr>
        <w:t>–</w:t>
      </w:r>
      <w:r w:rsidR="00D40AC9">
        <w:rPr>
          <w:rFonts w:ascii="Arial"/>
          <w:sz w:val="28"/>
        </w:rPr>
        <w:t xml:space="preserve"> e</w:t>
      </w:r>
      <w:r>
        <w:rPr>
          <w:rFonts w:ascii="Arial"/>
          <w:sz w:val="28"/>
        </w:rPr>
        <w:t>ven for the sake of healing. His disapproval of others seeking release from their ailments stands in stark contrast to the woman</w:t>
      </w:r>
      <w:r>
        <w:rPr>
          <w:rFonts w:ascii="Arial"/>
          <w:sz w:val="28"/>
        </w:rPr>
        <w:t>’</w:t>
      </w:r>
      <w:r>
        <w:rPr>
          <w:rFonts w:ascii="Arial"/>
          <w:sz w:val="28"/>
        </w:rPr>
        <w:t xml:space="preserve">s praise for her sudden freedom. </w:t>
      </w:r>
    </w:p>
    <w:p w14:paraId="267997AE" w14:textId="14C7743C" w:rsidR="00CB7756" w:rsidRDefault="00CB7756" w:rsidP="00CB7756">
      <w:pPr>
        <w:pStyle w:val="NormalWeb"/>
        <w:shd w:val="clear" w:color="auto" w:fill="FFFFFF"/>
        <w:rPr>
          <w:rFonts w:ascii="Arial"/>
          <w:sz w:val="28"/>
        </w:rPr>
      </w:pPr>
      <w:r>
        <w:rPr>
          <w:rFonts w:ascii="Arial"/>
          <w:sz w:val="28"/>
        </w:rPr>
        <w:t xml:space="preserve">Yet there is no textbook way that God shows his compassion </w:t>
      </w:r>
      <w:r w:rsidR="00E22AD8">
        <w:rPr>
          <w:rFonts w:ascii="Arial"/>
          <w:sz w:val="28"/>
        </w:rPr>
        <w:t>–</w:t>
      </w:r>
      <w:r w:rsidR="00E22AD8">
        <w:rPr>
          <w:rFonts w:ascii="Arial"/>
          <w:sz w:val="28"/>
        </w:rPr>
        <w:t xml:space="preserve"> he </w:t>
      </w:r>
      <w:r>
        <w:rPr>
          <w:rFonts w:ascii="Arial"/>
          <w:sz w:val="28"/>
        </w:rPr>
        <w:t xml:space="preserve">just does it, </w:t>
      </w:r>
      <w:proofErr w:type="gramStart"/>
      <w:r>
        <w:rPr>
          <w:rFonts w:ascii="Arial"/>
          <w:sz w:val="28"/>
        </w:rPr>
        <w:t>again and again</w:t>
      </w:r>
      <w:proofErr w:type="gramEnd"/>
      <w:r>
        <w:rPr>
          <w:rFonts w:ascii="Arial"/>
          <w:sz w:val="28"/>
        </w:rPr>
        <w:t>. In Jesus we see that God</w:t>
      </w:r>
      <w:r>
        <w:rPr>
          <w:rFonts w:ascii="Arial"/>
          <w:sz w:val="28"/>
        </w:rPr>
        <w:t>’</w:t>
      </w:r>
      <w:r>
        <w:rPr>
          <w:rFonts w:ascii="Arial"/>
          <w:sz w:val="28"/>
        </w:rPr>
        <w:t>s compassion is not trapped by rules. In fact</w:t>
      </w:r>
      <w:r w:rsidR="00E22AD8">
        <w:rPr>
          <w:rFonts w:ascii="Arial"/>
          <w:sz w:val="28"/>
        </w:rPr>
        <w:t>,</w:t>
      </w:r>
      <w:r>
        <w:rPr>
          <w:rFonts w:ascii="Arial"/>
          <w:sz w:val="28"/>
        </w:rPr>
        <w:t xml:space="preserve"> it fulfils the meaning of Sabbath by freeing the woman to praise God. This is what our Hebrews passage says we were made for: not to fear doing the wrong thing in approaching God, but to receive God</w:t>
      </w:r>
      <w:r>
        <w:rPr>
          <w:rFonts w:ascii="Arial"/>
          <w:sz w:val="28"/>
        </w:rPr>
        <w:t>’</w:t>
      </w:r>
      <w:r>
        <w:rPr>
          <w:rFonts w:ascii="Arial"/>
          <w:sz w:val="28"/>
        </w:rPr>
        <w:t xml:space="preserve">s unshakeable kingdom and to freely worship him with thanksgiving. </w:t>
      </w:r>
    </w:p>
    <w:p w14:paraId="21BCBB2A" w14:textId="77777777" w:rsidR="00CB7756" w:rsidRDefault="00CB7756" w:rsidP="00CB7756">
      <w:pPr>
        <w:pStyle w:val="NormalWeb"/>
        <w:shd w:val="clear" w:color="auto" w:fill="FFFFFF"/>
        <w:rPr>
          <w:rFonts w:ascii="Arial"/>
          <w:sz w:val="28"/>
        </w:rPr>
      </w:pPr>
      <w:r>
        <w:rPr>
          <w:rFonts w:ascii="Arial"/>
          <w:sz w:val="28"/>
        </w:rPr>
        <w:t xml:space="preserve">Because the voice of Jesus says to all of us, </w:t>
      </w:r>
      <w:r>
        <w:rPr>
          <w:rFonts w:ascii="Arial"/>
          <w:sz w:val="28"/>
        </w:rPr>
        <w:t>“</w:t>
      </w:r>
      <w:r>
        <w:rPr>
          <w:rFonts w:ascii="Arial"/>
          <w:sz w:val="28"/>
        </w:rPr>
        <w:t>you are set free.</w:t>
      </w:r>
      <w:r>
        <w:rPr>
          <w:rFonts w:ascii="Arial"/>
          <w:sz w:val="28"/>
        </w:rPr>
        <w:t>”</w:t>
      </w:r>
      <w:r>
        <w:rPr>
          <w:rFonts w:ascii="Arial"/>
          <w:sz w:val="28"/>
        </w:rPr>
        <w:t xml:space="preserve"> Do we believe this to be true, and do we live thankful lives for it? We are free from becoming like Beryl the sheep, trapped in the cavern of our own mistakes. Instead, we share the freedom of the woman, and the task she fulfilled, of becoming the leader of the crowd as they praise God for the great things Jesus has done. </w:t>
      </w:r>
    </w:p>
    <w:p w14:paraId="606502A3" w14:textId="77777777" w:rsidR="00CB7756" w:rsidRDefault="00CB7756" w:rsidP="00CB7756">
      <w:pPr>
        <w:pStyle w:val="NormalWeb"/>
        <w:shd w:val="clear" w:color="auto" w:fill="FFFFFF"/>
        <w:rPr>
          <w:rFonts w:ascii="Arial"/>
        </w:rPr>
      </w:pPr>
    </w:p>
    <w:p w14:paraId="07D21EA1" w14:textId="1E2312E4" w:rsidR="00C53FE8" w:rsidRPr="00C53FE8" w:rsidRDefault="00C53FE8" w:rsidP="00CB7756">
      <w:pPr>
        <w:pStyle w:val="NormalWeb"/>
        <w:rPr>
          <w:rStyle w:val="text"/>
          <w:rFonts w:ascii="Segoe UI Historic" w:eastAsiaTheme="majorEastAsia" w:hAnsi="Segoe UI Historic" w:cs="Segoe UI Historic"/>
        </w:rPr>
      </w:pPr>
      <w:r w:rsidRPr="00C53FE8">
        <w:rPr>
          <w:rStyle w:val="text"/>
          <w:rFonts w:ascii="Segoe UI Historic" w:eastAsiaTheme="majorEastAsia" w:hAnsi="Segoe UI Historic" w:cs="Segoe UI Historic"/>
        </w:rPr>
        <w:tab/>
      </w:r>
    </w:p>
    <w:p w14:paraId="2554A8B2" w14:textId="77777777" w:rsidR="00C53FE8" w:rsidRPr="00C53FE8" w:rsidRDefault="00C53FE8" w:rsidP="6938999C">
      <w:pPr>
        <w:pStyle w:val="NormalWeb"/>
        <w:shd w:val="clear" w:color="auto" w:fill="FFFFFF" w:themeFill="background1"/>
        <w:rPr>
          <w:rStyle w:val="text"/>
          <w:rFonts w:asciiTheme="minorHAnsi" w:hAnsiTheme="minorHAnsi" w:cstheme="minorBidi"/>
          <w:b/>
          <w:bCs/>
          <w:i/>
          <w:iCs/>
          <w:color w:val="000000"/>
        </w:rPr>
      </w:pPr>
    </w:p>
    <w:sectPr w:rsidR="00C53FE8" w:rsidRPr="00C53FE8"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991E" w14:textId="77777777" w:rsidR="001D778F" w:rsidRDefault="001D778F" w:rsidP="003D122D">
      <w:pPr>
        <w:spacing w:after="0" w:line="240" w:lineRule="auto"/>
      </w:pPr>
      <w:r>
        <w:separator/>
      </w:r>
    </w:p>
  </w:endnote>
  <w:endnote w:type="continuationSeparator" w:id="0">
    <w:p w14:paraId="2833350F" w14:textId="77777777" w:rsidR="001D778F" w:rsidRDefault="001D778F" w:rsidP="003D122D">
      <w:pPr>
        <w:spacing w:after="0" w:line="240" w:lineRule="auto"/>
      </w:pPr>
      <w:r>
        <w:continuationSeparator/>
      </w:r>
    </w:p>
  </w:endnote>
  <w:endnote w:type="continuationNotice" w:id="1">
    <w:p w14:paraId="11869546" w14:textId="77777777" w:rsidR="001D778F" w:rsidRDefault="001D7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2AAB" w14:textId="77777777" w:rsidR="001D778F" w:rsidRDefault="001D778F" w:rsidP="003D122D">
      <w:pPr>
        <w:spacing w:after="0" w:line="240" w:lineRule="auto"/>
      </w:pPr>
      <w:r>
        <w:separator/>
      </w:r>
    </w:p>
  </w:footnote>
  <w:footnote w:type="continuationSeparator" w:id="0">
    <w:p w14:paraId="5F8D3677" w14:textId="77777777" w:rsidR="001D778F" w:rsidRDefault="001D778F" w:rsidP="003D122D">
      <w:pPr>
        <w:spacing w:after="0" w:line="240" w:lineRule="auto"/>
      </w:pPr>
      <w:r>
        <w:continuationSeparator/>
      </w:r>
    </w:p>
  </w:footnote>
  <w:footnote w:type="continuationNotice" w:id="1">
    <w:p w14:paraId="1498F574" w14:textId="77777777" w:rsidR="001D778F" w:rsidRDefault="001D77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0E"/>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07056"/>
    <w:rsid w:val="00110A6C"/>
    <w:rsid w:val="001160AD"/>
    <w:rsid w:val="00133E01"/>
    <w:rsid w:val="00137903"/>
    <w:rsid w:val="00142198"/>
    <w:rsid w:val="00142438"/>
    <w:rsid w:val="00142B23"/>
    <w:rsid w:val="00143386"/>
    <w:rsid w:val="00143A2B"/>
    <w:rsid w:val="00163C5F"/>
    <w:rsid w:val="0016470E"/>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D778F"/>
    <w:rsid w:val="001E0614"/>
    <w:rsid w:val="001E19C3"/>
    <w:rsid w:val="001F0012"/>
    <w:rsid w:val="001F4BC4"/>
    <w:rsid w:val="001F55C6"/>
    <w:rsid w:val="001F783D"/>
    <w:rsid w:val="0020089A"/>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2EEA"/>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64BBE"/>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4774B"/>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52FF"/>
    <w:rsid w:val="009978DF"/>
    <w:rsid w:val="009B1028"/>
    <w:rsid w:val="009B2AFB"/>
    <w:rsid w:val="009D796A"/>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53FE8"/>
    <w:rsid w:val="00C62DF6"/>
    <w:rsid w:val="00C67147"/>
    <w:rsid w:val="00C77222"/>
    <w:rsid w:val="00C907F0"/>
    <w:rsid w:val="00C9173E"/>
    <w:rsid w:val="00C94F69"/>
    <w:rsid w:val="00CA4670"/>
    <w:rsid w:val="00CA6C77"/>
    <w:rsid w:val="00CB7756"/>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5F50"/>
    <w:rsid w:val="00D36A4D"/>
    <w:rsid w:val="00D40AC9"/>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2AD8"/>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D5D4"/>
  <w15:chartTrackingRefBased/>
  <w15:docId w15:val="{B9E5FDD2-A4CC-A742-BD99-520705B4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6491529">
      <w:bodyDiv w:val="1"/>
      <w:marLeft w:val="0"/>
      <w:marRight w:val="0"/>
      <w:marTop w:val="0"/>
      <w:marBottom w:val="0"/>
      <w:divBdr>
        <w:top w:val="none" w:sz="0" w:space="0" w:color="auto"/>
        <w:left w:val="none" w:sz="0" w:space="0" w:color="auto"/>
        <w:bottom w:val="none" w:sz="0" w:space="0" w:color="auto"/>
        <w:right w:val="none" w:sz="0" w:space="0" w:color="auto"/>
      </w:divBdr>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273559317">
      <w:bodyDiv w:val="1"/>
      <w:marLeft w:val="0"/>
      <w:marRight w:val="0"/>
      <w:marTop w:val="0"/>
      <w:marBottom w:val="0"/>
      <w:divBdr>
        <w:top w:val="none" w:sz="0" w:space="0" w:color="auto"/>
        <w:left w:val="none" w:sz="0" w:space="0" w:color="auto"/>
        <w:bottom w:val="none" w:sz="0" w:space="0" w:color="auto"/>
        <w:right w:val="none" w:sz="0" w:space="0" w:color="auto"/>
      </w:divBdr>
      <w:divsChild>
        <w:div w:id="425270187">
          <w:marLeft w:val="0"/>
          <w:marRight w:val="0"/>
          <w:marTop w:val="0"/>
          <w:marBottom w:val="0"/>
          <w:divBdr>
            <w:top w:val="none" w:sz="0" w:space="0" w:color="auto"/>
            <w:left w:val="none" w:sz="0" w:space="0" w:color="auto"/>
            <w:bottom w:val="none" w:sz="0" w:space="0" w:color="auto"/>
            <w:right w:val="none" w:sz="0" w:space="0" w:color="auto"/>
          </w:divBdr>
        </w:div>
      </w:divsChild>
    </w:div>
    <w:div w:id="275137451">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3520728">
      <w:bodyDiv w:val="1"/>
      <w:marLeft w:val="0"/>
      <w:marRight w:val="0"/>
      <w:marTop w:val="0"/>
      <w:marBottom w:val="0"/>
      <w:divBdr>
        <w:top w:val="none" w:sz="0" w:space="0" w:color="auto"/>
        <w:left w:val="none" w:sz="0" w:space="0" w:color="auto"/>
        <w:bottom w:val="none" w:sz="0" w:space="0" w:color="auto"/>
        <w:right w:val="none" w:sz="0" w:space="0" w:color="auto"/>
      </w:divBdr>
      <w:divsChild>
        <w:div w:id="1450932549">
          <w:marLeft w:val="0"/>
          <w:marRight w:val="0"/>
          <w:marTop w:val="0"/>
          <w:marBottom w:val="0"/>
          <w:divBdr>
            <w:top w:val="none" w:sz="0" w:space="0" w:color="auto"/>
            <w:left w:val="none" w:sz="0" w:space="0" w:color="auto"/>
            <w:bottom w:val="none" w:sz="0" w:space="0" w:color="auto"/>
            <w:right w:val="none" w:sz="0" w:space="0" w:color="auto"/>
          </w:divBdr>
        </w:div>
      </w:divsChild>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4</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6</cp:revision>
  <cp:lastPrinted>2025-08-20T07:51:00Z</cp:lastPrinted>
  <dcterms:created xsi:type="dcterms:W3CDTF">2025-08-20T07:50:00Z</dcterms:created>
  <dcterms:modified xsi:type="dcterms:W3CDTF">2025-08-22T08:32:00Z</dcterms:modified>
</cp:coreProperties>
</file>