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7D53E" w14:textId="77777777" w:rsidR="00E12A04" w:rsidRDefault="00576877" w:rsidP="00576877">
      <w:pPr>
        <w:pStyle w:val="NormalWeb"/>
        <w:jc w:val="center"/>
      </w:pPr>
      <w:r>
        <w:rPr>
          <w:noProof/>
        </w:rPr>
        <w:drawing>
          <wp:inline distT="0" distB="0" distL="0" distR="0" wp14:anchorId="4F537937" wp14:editId="4520906E">
            <wp:extent cx="2870421" cy="886641"/>
            <wp:effectExtent l="0" t="0" r="6350" b="889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0421" cy="886641"/>
                    </a:xfrm>
                    <a:prstGeom prst="rect">
                      <a:avLst/>
                    </a:prstGeom>
                    <a:noFill/>
                    <a:ln>
                      <a:noFill/>
                    </a:ln>
                  </pic:spPr>
                </pic:pic>
              </a:graphicData>
            </a:graphic>
          </wp:inline>
        </w:drawing>
      </w:r>
    </w:p>
    <w:p w14:paraId="005C92C7"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7A779B74" w14:textId="446639E1" w:rsidR="000609C0" w:rsidRDefault="00757066" w:rsidP="000609C0">
      <w:pPr>
        <w:spacing w:after="0"/>
        <w:jc w:val="center"/>
        <w:rPr>
          <w:rFonts w:ascii="Arial Nova" w:hAnsi="Arial Nova"/>
          <w:b/>
          <w:bCs/>
          <w:sz w:val="24"/>
          <w:szCs w:val="24"/>
        </w:rPr>
      </w:pPr>
      <w:r w:rsidRPr="6938999C">
        <w:rPr>
          <w:rFonts w:ascii="Arial Nova" w:hAnsi="Arial Nova"/>
          <w:b/>
          <w:bCs/>
          <w:sz w:val="24"/>
          <w:szCs w:val="24"/>
        </w:rPr>
        <w:t xml:space="preserve">SUNDAY </w:t>
      </w:r>
      <w:r w:rsidR="003D0BAB">
        <w:rPr>
          <w:rFonts w:ascii="Arial Nova" w:hAnsi="Arial Nova"/>
          <w:b/>
          <w:bCs/>
          <w:sz w:val="24"/>
          <w:szCs w:val="24"/>
        </w:rPr>
        <w:t>1</w:t>
      </w:r>
      <w:r w:rsidR="00076D70">
        <w:rPr>
          <w:rFonts w:ascii="Arial Nova" w:hAnsi="Arial Nova"/>
          <w:b/>
          <w:bCs/>
          <w:sz w:val="24"/>
          <w:szCs w:val="24"/>
        </w:rPr>
        <w:t>7</w:t>
      </w:r>
      <w:r w:rsidR="003D0BAB">
        <w:rPr>
          <w:rFonts w:ascii="Arial Nova" w:hAnsi="Arial Nova"/>
          <w:b/>
          <w:bCs/>
          <w:sz w:val="24"/>
          <w:szCs w:val="24"/>
        </w:rPr>
        <w:t xml:space="preserve"> MAY</w:t>
      </w:r>
      <w:r w:rsidR="005924AB">
        <w:rPr>
          <w:rFonts w:ascii="Arial Nova" w:hAnsi="Arial Nova"/>
          <w:b/>
          <w:bCs/>
          <w:sz w:val="24"/>
          <w:szCs w:val="24"/>
        </w:rPr>
        <w:t xml:space="preserve"> </w:t>
      </w:r>
      <w:r w:rsidRPr="6938999C">
        <w:rPr>
          <w:rFonts w:ascii="Arial Nova" w:hAnsi="Arial Nova"/>
          <w:b/>
          <w:bCs/>
          <w:sz w:val="24"/>
          <w:szCs w:val="24"/>
        </w:rPr>
        <w:t>202</w:t>
      </w:r>
      <w:r w:rsidR="003D0BAB">
        <w:rPr>
          <w:rFonts w:ascii="Arial Nova" w:hAnsi="Arial Nova"/>
          <w:b/>
          <w:bCs/>
          <w:sz w:val="24"/>
          <w:szCs w:val="24"/>
        </w:rPr>
        <w:t>6</w:t>
      </w:r>
      <w:r w:rsidR="009F49CA" w:rsidRPr="6938999C">
        <w:rPr>
          <w:rFonts w:ascii="Arial Nova" w:hAnsi="Arial Nova"/>
          <w:b/>
          <w:bCs/>
          <w:sz w:val="24"/>
          <w:szCs w:val="24"/>
        </w:rPr>
        <w:t xml:space="preserve"> </w:t>
      </w:r>
      <w:r w:rsidR="004B2C4D" w:rsidRPr="6938999C">
        <w:rPr>
          <w:rFonts w:ascii="Arial Nova" w:hAnsi="Arial Nova"/>
          <w:b/>
          <w:bCs/>
          <w:sz w:val="24"/>
          <w:szCs w:val="24"/>
        </w:rPr>
        <w:t>–</w:t>
      </w:r>
      <w:r w:rsidRPr="6938999C">
        <w:rPr>
          <w:rFonts w:ascii="Arial Nova" w:hAnsi="Arial Nova"/>
          <w:b/>
          <w:bCs/>
          <w:sz w:val="24"/>
          <w:szCs w:val="24"/>
        </w:rPr>
        <w:t xml:space="preserve"> </w:t>
      </w:r>
      <w:r w:rsidR="00076D70">
        <w:rPr>
          <w:rFonts w:ascii="Arial Nova" w:hAnsi="Arial Nova"/>
          <w:b/>
          <w:bCs/>
          <w:sz w:val="24"/>
          <w:szCs w:val="24"/>
        </w:rPr>
        <w:t>Seventh</w:t>
      </w:r>
      <w:r w:rsidR="003D0BAB">
        <w:rPr>
          <w:rFonts w:ascii="Arial Nova" w:hAnsi="Arial Nova"/>
          <w:b/>
          <w:bCs/>
          <w:sz w:val="24"/>
          <w:szCs w:val="24"/>
        </w:rPr>
        <w:t xml:space="preserve"> Sunday of Easter</w:t>
      </w:r>
    </w:p>
    <w:p w14:paraId="5993B610" w14:textId="77777777" w:rsidR="6938999C" w:rsidRDefault="6938999C" w:rsidP="6938999C">
      <w:pPr>
        <w:spacing w:after="0"/>
        <w:jc w:val="center"/>
        <w:rPr>
          <w:rFonts w:ascii="Arial Nova" w:hAnsi="Arial Nova"/>
          <w:b/>
          <w:bCs/>
          <w:sz w:val="24"/>
          <w:szCs w:val="24"/>
        </w:rPr>
      </w:pPr>
    </w:p>
    <w:p w14:paraId="79371AD4" w14:textId="162F88F1" w:rsidR="003D0BAB" w:rsidRDefault="00F56989" w:rsidP="00B660B6">
      <w:pPr>
        <w:spacing w:after="0" w:line="276" w:lineRule="auto"/>
        <w:jc w:val="center"/>
        <w:rPr>
          <w:rFonts w:ascii="Open Sans" w:hAnsi="Open Sans" w:cs="Open Sans"/>
          <w:b/>
          <w:bCs/>
          <w:color w:val="C00000"/>
          <w:sz w:val="24"/>
          <w:szCs w:val="24"/>
        </w:rPr>
      </w:pPr>
      <w:r w:rsidRPr="6938999C">
        <w:rPr>
          <w:rFonts w:ascii="Open Sans" w:hAnsi="Open Sans" w:cs="Open Sans"/>
          <w:b/>
          <w:bCs/>
          <w:color w:val="C00000"/>
          <w:sz w:val="24"/>
          <w:szCs w:val="24"/>
        </w:rPr>
        <w:t>COLLECT</w:t>
      </w:r>
    </w:p>
    <w:p w14:paraId="20BDE011" w14:textId="77777777" w:rsidR="00076D70" w:rsidRPr="00076D70" w:rsidRDefault="00076D70" w:rsidP="00076D70">
      <w:pPr>
        <w:spacing w:after="0" w:line="240" w:lineRule="auto"/>
        <w:jc w:val="center"/>
        <w:rPr>
          <w:rFonts w:ascii="Segoe UI Historic" w:hAnsi="Segoe UI Historic" w:cs="Segoe UI Historic"/>
        </w:rPr>
      </w:pPr>
      <w:r w:rsidRPr="00076D70">
        <w:rPr>
          <w:rFonts w:ascii="Segoe UI Historic" w:hAnsi="Segoe UI Historic" w:cs="Segoe UI Historic"/>
        </w:rPr>
        <w:t>O God the King of glory,</w:t>
      </w:r>
    </w:p>
    <w:p w14:paraId="2F49A041" w14:textId="77777777" w:rsidR="00076D70" w:rsidRPr="00076D70" w:rsidRDefault="00076D70" w:rsidP="00076D70">
      <w:pPr>
        <w:spacing w:after="0" w:line="240" w:lineRule="auto"/>
        <w:jc w:val="center"/>
        <w:rPr>
          <w:rFonts w:ascii="Segoe UI Historic" w:hAnsi="Segoe UI Historic" w:cs="Segoe UI Historic"/>
        </w:rPr>
      </w:pPr>
      <w:r w:rsidRPr="00076D70">
        <w:rPr>
          <w:rFonts w:ascii="Segoe UI Historic" w:hAnsi="Segoe UI Historic" w:cs="Segoe UI Historic"/>
        </w:rPr>
        <w:t>you have exalted your only Son Jesus Christ</w:t>
      </w:r>
    </w:p>
    <w:p w14:paraId="36959A4E" w14:textId="77777777" w:rsidR="00076D70" w:rsidRPr="00076D70" w:rsidRDefault="00076D70" w:rsidP="00076D70">
      <w:pPr>
        <w:spacing w:after="0" w:line="240" w:lineRule="auto"/>
        <w:jc w:val="center"/>
        <w:rPr>
          <w:rFonts w:ascii="Segoe UI Historic" w:hAnsi="Segoe UI Historic" w:cs="Segoe UI Historic"/>
        </w:rPr>
      </w:pPr>
      <w:r w:rsidRPr="00076D70">
        <w:rPr>
          <w:rFonts w:ascii="Segoe UI Historic" w:hAnsi="Segoe UI Historic" w:cs="Segoe UI Historic"/>
        </w:rPr>
        <w:t>with great triumph to your kingdom in heaven:</w:t>
      </w:r>
    </w:p>
    <w:p w14:paraId="244D811F" w14:textId="77777777" w:rsidR="00076D70" w:rsidRPr="00076D70" w:rsidRDefault="00076D70" w:rsidP="00076D70">
      <w:pPr>
        <w:spacing w:after="0" w:line="240" w:lineRule="auto"/>
        <w:jc w:val="center"/>
        <w:rPr>
          <w:rFonts w:ascii="Segoe UI Historic" w:hAnsi="Segoe UI Historic" w:cs="Segoe UI Historic"/>
        </w:rPr>
      </w:pPr>
      <w:r w:rsidRPr="00076D70">
        <w:rPr>
          <w:rFonts w:ascii="Segoe UI Historic" w:hAnsi="Segoe UI Historic" w:cs="Segoe UI Historic"/>
        </w:rPr>
        <w:t>we beseech you, leave us not comfortless,</w:t>
      </w:r>
    </w:p>
    <w:p w14:paraId="4C5F537C" w14:textId="77777777" w:rsidR="00076D70" w:rsidRPr="00076D70" w:rsidRDefault="00076D70" w:rsidP="00076D70">
      <w:pPr>
        <w:spacing w:after="0" w:line="240" w:lineRule="auto"/>
        <w:jc w:val="center"/>
        <w:rPr>
          <w:rFonts w:ascii="Segoe UI Historic" w:hAnsi="Segoe UI Historic" w:cs="Segoe UI Historic"/>
        </w:rPr>
      </w:pPr>
      <w:r w:rsidRPr="00076D70">
        <w:rPr>
          <w:rFonts w:ascii="Segoe UI Historic" w:hAnsi="Segoe UI Historic" w:cs="Segoe UI Historic"/>
        </w:rPr>
        <w:t>but send your Holy Spirit to strengthen us</w:t>
      </w:r>
    </w:p>
    <w:p w14:paraId="001291FE" w14:textId="77777777" w:rsidR="00076D70" w:rsidRPr="00076D70" w:rsidRDefault="00076D70" w:rsidP="00076D70">
      <w:pPr>
        <w:spacing w:after="0" w:line="240" w:lineRule="auto"/>
        <w:jc w:val="center"/>
        <w:rPr>
          <w:rFonts w:ascii="Segoe UI Historic" w:hAnsi="Segoe UI Historic" w:cs="Segoe UI Historic"/>
        </w:rPr>
      </w:pPr>
      <w:r w:rsidRPr="00076D70">
        <w:rPr>
          <w:rFonts w:ascii="Segoe UI Historic" w:hAnsi="Segoe UI Historic" w:cs="Segoe UI Historic"/>
        </w:rPr>
        <w:t>and exalt us to the place where our Saviour Christ is gone before,</w:t>
      </w:r>
    </w:p>
    <w:p w14:paraId="63777DDC" w14:textId="77777777" w:rsidR="00076D70" w:rsidRPr="00076D70" w:rsidRDefault="00076D70" w:rsidP="00076D70">
      <w:pPr>
        <w:spacing w:after="0" w:line="240" w:lineRule="auto"/>
        <w:jc w:val="center"/>
        <w:rPr>
          <w:rFonts w:ascii="Segoe UI Historic" w:hAnsi="Segoe UI Historic" w:cs="Segoe UI Historic"/>
        </w:rPr>
      </w:pPr>
      <w:r w:rsidRPr="00076D70">
        <w:rPr>
          <w:rFonts w:ascii="Segoe UI Historic" w:hAnsi="Segoe UI Historic" w:cs="Segoe UI Historic"/>
        </w:rPr>
        <w:t>who is alive and reigns with you,</w:t>
      </w:r>
    </w:p>
    <w:p w14:paraId="7A2450CA" w14:textId="77777777" w:rsidR="00076D70" w:rsidRPr="00076D70" w:rsidRDefault="00076D70" w:rsidP="00076D70">
      <w:pPr>
        <w:spacing w:after="0" w:line="240" w:lineRule="auto"/>
        <w:jc w:val="center"/>
        <w:rPr>
          <w:rFonts w:ascii="Segoe UI Historic" w:hAnsi="Segoe UI Historic" w:cs="Segoe UI Historic"/>
        </w:rPr>
      </w:pPr>
      <w:r w:rsidRPr="00076D70">
        <w:rPr>
          <w:rFonts w:ascii="Segoe UI Historic" w:hAnsi="Segoe UI Historic" w:cs="Segoe UI Historic"/>
        </w:rPr>
        <w:t>in the unity of the Holy Spirit,</w:t>
      </w:r>
    </w:p>
    <w:p w14:paraId="5E3C4420" w14:textId="77777777" w:rsidR="00076D70" w:rsidRPr="00076D70" w:rsidRDefault="00076D70" w:rsidP="00076D70">
      <w:pPr>
        <w:spacing w:after="0" w:line="240" w:lineRule="auto"/>
        <w:jc w:val="center"/>
        <w:rPr>
          <w:rFonts w:ascii="Segoe UI Historic" w:hAnsi="Segoe UI Historic" w:cs="Segoe UI Historic"/>
        </w:rPr>
      </w:pPr>
      <w:r w:rsidRPr="00076D70">
        <w:rPr>
          <w:rFonts w:ascii="Segoe UI Historic" w:hAnsi="Segoe UI Historic" w:cs="Segoe UI Historic"/>
        </w:rPr>
        <w:t>one God, now and for ever.</w:t>
      </w:r>
    </w:p>
    <w:p w14:paraId="212A3E51" w14:textId="77777777" w:rsidR="00B3657E" w:rsidRPr="00CE2A8C" w:rsidRDefault="00B3657E" w:rsidP="00CE2A8C">
      <w:pPr>
        <w:spacing w:after="0" w:line="240" w:lineRule="auto"/>
        <w:jc w:val="center"/>
        <w:rPr>
          <w:rFonts w:ascii="Segoe UI Historic" w:hAnsi="Segoe UI Historic" w:cs="Segoe UI Historic"/>
          <w:sz w:val="24"/>
          <w:szCs w:val="24"/>
        </w:rPr>
      </w:pPr>
    </w:p>
    <w:p w14:paraId="1F4017B6" w14:textId="2C9F72BE" w:rsidR="00B3657E" w:rsidRDefault="44A11A63" w:rsidP="6938999C">
      <w:pPr>
        <w:spacing w:after="0"/>
        <w:rPr>
          <w:rFonts w:ascii="Segoe UI Historic" w:hAnsi="Segoe UI Historic" w:cs="Segoe UI Historic"/>
          <w:b/>
          <w:bCs/>
          <w:sz w:val="24"/>
          <w:szCs w:val="24"/>
        </w:rPr>
      </w:pPr>
      <w:r w:rsidRPr="6938999C">
        <w:rPr>
          <w:rFonts w:ascii="Segoe UI Historic" w:hAnsi="Segoe UI Historic" w:cs="Segoe UI Historic"/>
          <w:b/>
          <w:bCs/>
          <w:sz w:val="24"/>
          <w:szCs w:val="24"/>
        </w:rPr>
        <w:t xml:space="preserve">Psalm </w:t>
      </w:r>
      <w:r w:rsidR="00076D70">
        <w:rPr>
          <w:rFonts w:ascii="Segoe UI Historic" w:hAnsi="Segoe UI Historic" w:cs="Segoe UI Historic"/>
          <w:b/>
          <w:bCs/>
          <w:sz w:val="24"/>
          <w:szCs w:val="24"/>
        </w:rPr>
        <w:t>68. 1-10, 32-25</w:t>
      </w:r>
    </w:p>
    <w:p w14:paraId="59BED644" w14:textId="77777777" w:rsidR="00076D70" w:rsidRPr="00076D70" w:rsidRDefault="00076D70" w:rsidP="00076D70">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076D70">
        <w:rPr>
          <w:rFonts w:ascii="Open Sans" w:hAnsi="Open Sans" w:cs="Open Sans"/>
          <w:color w:val="000000"/>
          <w:spacing w:val="3"/>
          <w:sz w:val="22"/>
          <w:szCs w:val="22"/>
        </w:rPr>
        <w:t>1    Let God arise and let his enemies be scattered;  </w:t>
      </w:r>
      <w:r w:rsidRPr="00076D70">
        <w:rPr>
          <w:rStyle w:val="sorts"/>
          <w:rFonts w:ascii="Segoe UI Symbol" w:hAnsi="Segoe UI Symbol" w:cs="Segoe UI Symbol"/>
          <w:color w:val="FF0000"/>
          <w:spacing w:val="3"/>
          <w:sz w:val="22"/>
          <w:szCs w:val="22"/>
        </w:rPr>
        <w:t>♦</w:t>
      </w:r>
    </w:p>
    <w:p w14:paraId="092ED13D" w14:textId="77777777" w:rsidR="00076D70" w:rsidRPr="00076D70" w:rsidRDefault="00076D70" w:rsidP="00076D70">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076D70">
        <w:rPr>
          <w:rFonts w:ascii="Open Sans" w:hAnsi="Open Sans" w:cs="Open Sans"/>
          <w:color w:val="000000"/>
          <w:spacing w:val="3"/>
          <w:sz w:val="22"/>
          <w:szCs w:val="22"/>
        </w:rPr>
        <w:t>let those that hate him flee before him.</w:t>
      </w:r>
    </w:p>
    <w:p w14:paraId="641DBF2A" w14:textId="77777777" w:rsidR="00076D70" w:rsidRPr="00076D70" w:rsidRDefault="00076D70" w:rsidP="00076D70">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076D70">
        <w:rPr>
          <w:rFonts w:ascii="Open Sans" w:hAnsi="Open Sans" w:cs="Open Sans"/>
          <w:color w:val="000000"/>
          <w:spacing w:val="3"/>
          <w:sz w:val="22"/>
          <w:szCs w:val="22"/>
        </w:rPr>
        <w:t>2    As the smoke vanishes, so may they vanish away;  </w:t>
      </w:r>
      <w:r w:rsidRPr="00076D70">
        <w:rPr>
          <w:rStyle w:val="sorts"/>
          <w:rFonts w:ascii="Segoe UI Symbol" w:hAnsi="Segoe UI Symbol" w:cs="Segoe UI Symbol"/>
          <w:color w:val="FF0000"/>
          <w:spacing w:val="3"/>
          <w:sz w:val="22"/>
          <w:szCs w:val="22"/>
        </w:rPr>
        <w:t>♦</w:t>
      </w:r>
    </w:p>
    <w:p w14:paraId="643B9C53" w14:textId="77777777" w:rsidR="00076D70" w:rsidRPr="00076D70" w:rsidRDefault="00076D70" w:rsidP="00076D70">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076D70">
        <w:rPr>
          <w:rFonts w:ascii="Open Sans" w:hAnsi="Open Sans" w:cs="Open Sans"/>
          <w:color w:val="000000"/>
          <w:spacing w:val="3"/>
          <w:sz w:val="22"/>
          <w:szCs w:val="22"/>
        </w:rPr>
        <w:t>as wax melts at the fire,</w:t>
      </w:r>
    </w:p>
    <w:p w14:paraId="5DE915D6" w14:textId="77777777" w:rsidR="00076D70" w:rsidRPr="00076D70" w:rsidRDefault="00076D70" w:rsidP="00076D70">
      <w:pPr>
        <w:pStyle w:val="vein"/>
        <w:shd w:val="clear" w:color="auto" w:fill="FFFFFF"/>
        <w:spacing w:before="0" w:beforeAutospacing="0" w:after="0" w:afterAutospacing="0"/>
        <w:ind w:left="720"/>
        <w:rPr>
          <w:rFonts w:ascii="Open Sans" w:hAnsi="Open Sans" w:cs="Open Sans"/>
          <w:color w:val="000000"/>
          <w:spacing w:val="3"/>
          <w:sz w:val="22"/>
          <w:szCs w:val="22"/>
        </w:rPr>
      </w:pPr>
      <w:r w:rsidRPr="00076D70">
        <w:rPr>
          <w:rFonts w:ascii="Open Sans" w:hAnsi="Open Sans" w:cs="Open Sans"/>
          <w:color w:val="000000"/>
          <w:spacing w:val="3"/>
          <w:sz w:val="22"/>
          <w:szCs w:val="22"/>
        </w:rPr>
        <w:t>so let the wicked perish at the presence of God.</w:t>
      </w:r>
    </w:p>
    <w:p w14:paraId="51F78BFB" w14:textId="77777777" w:rsidR="00076D70" w:rsidRPr="00076D70" w:rsidRDefault="00076D70" w:rsidP="00076D70">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076D70">
        <w:rPr>
          <w:rFonts w:ascii="Open Sans" w:hAnsi="Open Sans" w:cs="Open Sans"/>
          <w:color w:val="000000"/>
          <w:spacing w:val="3"/>
          <w:sz w:val="22"/>
          <w:szCs w:val="22"/>
        </w:rPr>
        <w:t>3    But let the righteous be glad and rejoice before God;  </w:t>
      </w:r>
      <w:r w:rsidRPr="00076D70">
        <w:rPr>
          <w:rStyle w:val="sorts"/>
          <w:rFonts w:ascii="Segoe UI Symbol" w:hAnsi="Segoe UI Symbol" w:cs="Segoe UI Symbol"/>
          <w:color w:val="FF0000"/>
          <w:spacing w:val="3"/>
          <w:sz w:val="22"/>
          <w:szCs w:val="22"/>
        </w:rPr>
        <w:t>♦</w:t>
      </w:r>
    </w:p>
    <w:p w14:paraId="20C202D6" w14:textId="77777777" w:rsidR="00076D70" w:rsidRPr="00076D70" w:rsidRDefault="00076D70" w:rsidP="00076D70">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076D70">
        <w:rPr>
          <w:rFonts w:ascii="Open Sans" w:hAnsi="Open Sans" w:cs="Open Sans"/>
          <w:color w:val="000000"/>
          <w:spacing w:val="3"/>
          <w:sz w:val="22"/>
          <w:szCs w:val="22"/>
        </w:rPr>
        <w:t>let them make merry with gladness.</w:t>
      </w:r>
    </w:p>
    <w:p w14:paraId="4DF39FBC" w14:textId="77777777" w:rsidR="00076D70" w:rsidRPr="00076D70" w:rsidRDefault="00076D70" w:rsidP="00076D70">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076D70">
        <w:rPr>
          <w:rFonts w:ascii="Open Sans" w:hAnsi="Open Sans" w:cs="Open Sans"/>
          <w:color w:val="000000"/>
          <w:spacing w:val="3"/>
          <w:sz w:val="22"/>
          <w:szCs w:val="22"/>
        </w:rPr>
        <w:t>4    Sing to God, sing praises to his name;</w:t>
      </w:r>
    </w:p>
    <w:p w14:paraId="1643E0E4" w14:textId="77777777" w:rsidR="00076D70" w:rsidRPr="00076D70" w:rsidRDefault="00076D70" w:rsidP="00076D70">
      <w:pPr>
        <w:pStyle w:val="vein"/>
        <w:shd w:val="clear" w:color="auto" w:fill="FFFFFF"/>
        <w:spacing w:before="0" w:beforeAutospacing="0" w:after="0" w:afterAutospacing="0"/>
        <w:ind w:left="720"/>
        <w:rPr>
          <w:rFonts w:ascii="Open Sans" w:hAnsi="Open Sans" w:cs="Open Sans"/>
          <w:color w:val="000000"/>
          <w:spacing w:val="3"/>
          <w:sz w:val="22"/>
          <w:szCs w:val="22"/>
        </w:rPr>
      </w:pPr>
      <w:r w:rsidRPr="00076D70">
        <w:rPr>
          <w:rFonts w:ascii="Open Sans" w:hAnsi="Open Sans" w:cs="Open Sans"/>
          <w:color w:val="000000"/>
          <w:spacing w:val="3"/>
          <w:sz w:val="22"/>
          <w:szCs w:val="22"/>
        </w:rPr>
        <w:t>exalt him who rides on the clouds.  </w:t>
      </w:r>
      <w:r w:rsidRPr="00076D70">
        <w:rPr>
          <w:rStyle w:val="sorts"/>
          <w:rFonts w:ascii="Segoe UI Symbol" w:hAnsi="Segoe UI Symbol" w:cs="Segoe UI Symbol"/>
          <w:color w:val="FF0000"/>
          <w:spacing w:val="3"/>
          <w:sz w:val="22"/>
          <w:szCs w:val="22"/>
        </w:rPr>
        <w:t>♦</w:t>
      </w:r>
    </w:p>
    <w:p w14:paraId="45174C64" w14:textId="77777777" w:rsidR="00076D70" w:rsidRPr="00076D70" w:rsidRDefault="00076D70" w:rsidP="00076D70">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076D70">
        <w:rPr>
          <w:rFonts w:ascii="Open Sans" w:hAnsi="Open Sans" w:cs="Open Sans"/>
          <w:color w:val="000000"/>
          <w:spacing w:val="3"/>
          <w:sz w:val="22"/>
          <w:szCs w:val="22"/>
        </w:rPr>
        <w:t>The Lord is his name; rejoice before him.</w:t>
      </w:r>
    </w:p>
    <w:p w14:paraId="29DA6FB2" w14:textId="77777777" w:rsidR="00076D70" w:rsidRPr="00076D70" w:rsidRDefault="00076D70" w:rsidP="00076D70">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076D70">
        <w:rPr>
          <w:rFonts w:ascii="Open Sans" w:hAnsi="Open Sans" w:cs="Open Sans"/>
          <w:color w:val="000000"/>
          <w:spacing w:val="3"/>
          <w:sz w:val="22"/>
          <w:szCs w:val="22"/>
        </w:rPr>
        <w:t>5    Father of the fatherless, defender of widows,  </w:t>
      </w:r>
      <w:r w:rsidRPr="00076D70">
        <w:rPr>
          <w:rStyle w:val="sorts"/>
          <w:rFonts w:ascii="Segoe UI Symbol" w:hAnsi="Segoe UI Symbol" w:cs="Segoe UI Symbol"/>
          <w:color w:val="FF0000"/>
          <w:spacing w:val="3"/>
          <w:sz w:val="22"/>
          <w:szCs w:val="22"/>
        </w:rPr>
        <w:t>♦</w:t>
      </w:r>
    </w:p>
    <w:p w14:paraId="3BFBD190" w14:textId="77777777" w:rsidR="00076D70" w:rsidRPr="00076D70" w:rsidRDefault="00076D70" w:rsidP="00076D70">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076D70">
        <w:rPr>
          <w:rFonts w:ascii="Open Sans" w:hAnsi="Open Sans" w:cs="Open Sans"/>
          <w:color w:val="000000"/>
          <w:spacing w:val="3"/>
          <w:sz w:val="22"/>
          <w:szCs w:val="22"/>
        </w:rPr>
        <w:t>God in his holy habitation!</w:t>
      </w:r>
    </w:p>
    <w:p w14:paraId="46A3493E" w14:textId="77777777" w:rsidR="00076D70" w:rsidRPr="00076D70" w:rsidRDefault="00076D70" w:rsidP="00076D70">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076D70">
        <w:rPr>
          <w:rFonts w:ascii="Open Sans" w:hAnsi="Open Sans" w:cs="Open Sans"/>
          <w:color w:val="000000"/>
          <w:spacing w:val="3"/>
          <w:sz w:val="22"/>
          <w:szCs w:val="22"/>
        </w:rPr>
        <w:t>6    God gives the solitary a home</w:t>
      </w:r>
    </w:p>
    <w:p w14:paraId="013DB7C1" w14:textId="77777777" w:rsidR="00076D70" w:rsidRPr="00076D70" w:rsidRDefault="00076D70" w:rsidP="00076D70">
      <w:pPr>
        <w:pStyle w:val="vein"/>
        <w:shd w:val="clear" w:color="auto" w:fill="FFFFFF"/>
        <w:spacing w:before="0" w:beforeAutospacing="0" w:after="0" w:afterAutospacing="0"/>
        <w:ind w:left="720"/>
        <w:rPr>
          <w:rFonts w:ascii="Open Sans" w:hAnsi="Open Sans" w:cs="Open Sans"/>
          <w:color w:val="000000"/>
          <w:spacing w:val="3"/>
          <w:sz w:val="22"/>
          <w:szCs w:val="22"/>
        </w:rPr>
      </w:pPr>
      <w:r w:rsidRPr="00076D70">
        <w:rPr>
          <w:rFonts w:ascii="Open Sans" w:hAnsi="Open Sans" w:cs="Open Sans"/>
          <w:color w:val="000000"/>
          <w:spacing w:val="3"/>
          <w:sz w:val="22"/>
          <w:szCs w:val="22"/>
        </w:rPr>
        <w:t>and brings forth prisoners to songs of welcome,  </w:t>
      </w:r>
      <w:r w:rsidRPr="00076D70">
        <w:rPr>
          <w:rStyle w:val="sorts"/>
          <w:rFonts w:ascii="Segoe UI Symbol" w:hAnsi="Segoe UI Symbol" w:cs="Segoe UI Symbol"/>
          <w:color w:val="FF0000"/>
          <w:spacing w:val="3"/>
          <w:sz w:val="22"/>
          <w:szCs w:val="22"/>
        </w:rPr>
        <w:t>♦</w:t>
      </w:r>
    </w:p>
    <w:p w14:paraId="37BF0DA1" w14:textId="05D4E41A" w:rsidR="00076D70" w:rsidRPr="00076D70" w:rsidRDefault="00076D70" w:rsidP="00076D70">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076D70">
        <w:rPr>
          <w:rFonts w:ascii="Open Sans" w:hAnsi="Open Sans" w:cs="Open Sans"/>
          <w:color w:val="000000"/>
          <w:spacing w:val="3"/>
          <w:sz w:val="22"/>
          <w:szCs w:val="22"/>
        </w:rPr>
        <w:t>but the rebellious inhabit a burning desert. </w:t>
      </w:r>
    </w:p>
    <w:p w14:paraId="377A9AE7" w14:textId="77777777" w:rsidR="00076D70" w:rsidRPr="00076D70" w:rsidRDefault="00076D70" w:rsidP="00076D70">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076D70">
        <w:rPr>
          <w:rFonts w:ascii="Open Sans" w:hAnsi="Open Sans" w:cs="Open Sans"/>
          <w:color w:val="000000"/>
          <w:spacing w:val="3"/>
          <w:sz w:val="22"/>
          <w:szCs w:val="22"/>
        </w:rPr>
        <w:t>7    O God, when you went forth before your people,  </w:t>
      </w:r>
      <w:r w:rsidRPr="00076D70">
        <w:rPr>
          <w:rStyle w:val="sorts"/>
          <w:rFonts w:ascii="Segoe UI Symbol" w:hAnsi="Segoe UI Symbol" w:cs="Segoe UI Symbol"/>
          <w:color w:val="FF0000"/>
          <w:spacing w:val="3"/>
          <w:sz w:val="22"/>
          <w:szCs w:val="22"/>
        </w:rPr>
        <w:t>♦</w:t>
      </w:r>
    </w:p>
    <w:p w14:paraId="759564CF" w14:textId="77777777" w:rsidR="00076D70" w:rsidRPr="00076D70" w:rsidRDefault="00076D70" w:rsidP="00076D70">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076D70">
        <w:rPr>
          <w:rFonts w:ascii="Open Sans" w:hAnsi="Open Sans" w:cs="Open Sans"/>
          <w:color w:val="000000"/>
          <w:spacing w:val="3"/>
          <w:sz w:val="22"/>
          <w:szCs w:val="22"/>
        </w:rPr>
        <w:t>when you marched through the wilderness,</w:t>
      </w:r>
    </w:p>
    <w:p w14:paraId="7F4951AE" w14:textId="77777777" w:rsidR="00076D70" w:rsidRPr="00076D70" w:rsidRDefault="00076D70" w:rsidP="00076D70">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076D70">
        <w:rPr>
          <w:rFonts w:ascii="Open Sans" w:hAnsi="Open Sans" w:cs="Open Sans"/>
          <w:color w:val="000000"/>
          <w:spacing w:val="3"/>
          <w:sz w:val="22"/>
          <w:szCs w:val="22"/>
        </w:rPr>
        <w:t>8    The earth shook and the heavens dropped down rain,</w:t>
      </w:r>
    </w:p>
    <w:p w14:paraId="3ACF8369" w14:textId="77777777" w:rsidR="00076D70" w:rsidRPr="00076D70" w:rsidRDefault="00076D70" w:rsidP="00076D70">
      <w:pPr>
        <w:pStyle w:val="vein"/>
        <w:shd w:val="clear" w:color="auto" w:fill="FFFFFF"/>
        <w:spacing w:before="0" w:beforeAutospacing="0" w:after="0" w:afterAutospacing="0"/>
        <w:ind w:left="720"/>
        <w:rPr>
          <w:rFonts w:ascii="Open Sans" w:hAnsi="Open Sans" w:cs="Open Sans"/>
          <w:color w:val="000000"/>
          <w:spacing w:val="3"/>
          <w:sz w:val="22"/>
          <w:szCs w:val="22"/>
        </w:rPr>
      </w:pPr>
      <w:r w:rsidRPr="00076D70">
        <w:rPr>
          <w:rFonts w:ascii="Open Sans" w:hAnsi="Open Sans" w:cs="Open Sans"/>
          <w:color w:val="000000"/>
          <w:spacing w:val="3"/>
          <w:sz w:val="22"/>
          <w:szCs w:val="22"/>
        </w:rPr>
        <w:t>at the presence of God, the Lord of Sinai,  </w:t>
      </w:r>
      <w:r w:rsidRPr="00076D70">
        <w:rPr>
          <w:rStyle w:val="sorts"/>
          <w:rFonts w:ascii="Segoe UI Symbol" w:hAnsi="Segoe UI Symbol" w:cs="Segoe UI Symbol"/>
          <w:color w:val="FF0000"/>
          <w:spacing w:val="3"/>
          <w:sz w:val="22"/>
          <w:szCs w:val="22"/>
        </w:rPr>
        <w:t>♦</w:t>
      </w:r>
    </w:p>
    <w:p w14:paraId="45F12F15" w14:textId="77777777" w:rsidR="00076D70" w:rsidRPr="00076D70" w:rsidRDefault="00076D70" w:rsidP="00076D70">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076D70">
        <w:rPr>
          <w:rFonts w:ascii="Open Sans" w:hAnsi="Open Sans" w:cs="Open Sans"/>
          <w:color w:val="000000"/>
          <w:spacing w:val="3"/>
          <w:sz w:val="22"/>
          <w:szCs w:val="22"/>
        </w:rPr>
        <w:t>at the presence of God, the God of Israel.</w:t>
      </w:r>
    </w:p>
    <w:p w14:paraId="50A80D99" w14:textId="77777777" w:rsidR="00076D70" w:rsidRPr="00076D70" w:rsidRDefault="00076D70" w:rsidP="00076D70">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076D70">
        <w:rPr>
          <w:rFonts w:ascii="Open Sans" w:hAnsi="Open Sans" w:cs="Open Sans"/>
          <w:color w:val="000000"/>
          <w:spacing w:val="3"/>
          <w:sz w:val="22"/>
          <w:szCs w:val="22"/>
        </w:rPr>
        <w:t>9    You sent down a gracious rain, O God;  </w:t>
      </w:r>
      <w:r w:rsidRPr="00076D70">
        <w:rPr>
          <w:rStyle w:val="sorts"/>
          <w:rFonts w:ascii="Segoe UI Symbol" w:hAnsi="Segoe UI Symbol" w:cs="Segoe UI Symbol"/>
          <w:color w:val="FF0000"/>
          <w:spacing w:val="3"/>
          <w:sz w:val="22"/>
          <w:szCs w:val="22"/>
        </w:rPr>
        <w:t>♦</w:t>
      </w:r>
    </w:p>
    <w:p w14:paraId="5A1E7FAC" w14:textId="77777777" w:rsidR="00076D70" w:rsidRPr="00076D70" w:rsidRDefault="00076D70" w:rsidP="00076D70">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076D70">
        <w:rPr>
          <w:rFonts w:ascii="Open Sans" w:hAnsi="Open Sans" w:cs="Open Sans"/>
          <w:color w:val="000000"/>
          <w:spacing w:val="3"/>
          <w:sz w:val="22"/>
          <w:szCs w:val="22"/>
        </w:rPr>
        <w:t>you refreshed your inheritance when it was weary.</w:t>
      </w:r>
    </w:p>
    <w:p w14:paraId="5F14C233" w14:textId="77777777" w:rsidR="00076D70" w:rsidRPr="00076D70" w:rsidRDefault="00076D70" w:rsidP="00076D70">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076D70">
        <w:rPr>
          <w:rFonts w:ascii="Open Sans" w:hAnsi="Open Sans" w:cs="Open Sans"/>
          <w:color w:val="000000"/>
          <w:spacing w:val="3"/>
          <w:sz w:val="22"/>
          <w:szCs w:val="22"/>
        </w:rPr>
        <w:t>10  Your people came to dwell there;  </w:t>
      </w:r>
      <w:r w:rsidRPr="00076D70">
        <w:rPr>
          <w:rStyle w:val="sorts"/>
          <w:rFonts w:ascii="Segoe UI Symbol" w:hAnsi="Segoe UI Symbol" w:cs="Segoe UI Symbol"/>
          <w:color w:val="FF0000"/>
          <w:spacing w:val="3"/>
          <w:sz w:val="22"/>
          <w:szCs w:val="22"/>
        </w:rPr>
        <w:t>♦</w:t>
      </w:r>
    </w:p>
    <w:p w14:paraId="3A6AFAC4" w14:textId="19D5B8E6" w:rsidR="00076D70" w:rsidRPr="00076D70" w:rsidRDefault="00076D70" w:rsidP="00076D70">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076D70">
        <w:rPr>
          <w:rFonts w:ascii="Open Sans" w:hAnsi="Open Sans" w:cs="Open Sans"/>
          <w:color w:val="000000"/>
          <w:spacing w:val="3"/>
          <w:sz w:val="22"/>
          <w:szCs w:val="22"/>
        </w:rPr>
        <w:t>in your goodness, O God, you provide for the poor. </w:t>
      </w:r>
    </w:p>
    <w:p w14:paraId="42426BBF" w14:textId="77777777" w:rsidR="00076D70" w:rsidRPr="00076D70" w:rsidRDefault="00076D70" w:rsidP="00076D70">
      <w:pPr>
        <w:pStyle w:val="ve1"/>
        <w:shd w:val="clear" w:color="auto" w:fill="FFFFFF"/>
        <w:spacing w:before="0" w:beforeAutospacing="0" w:after="0" w:afterAutospacing="0"/>
        <w:ind w:left="240" w:hanging="240"/>
        <w:rPr>
          <w:rFonts w:ascii="Open Sans" w:hAnsi="Open Sans" w:cs="Open Sans"/>
          <w:color w:val="000000"/>
          <w:spacing w:val="3"/>
          <w:sz w:val="22"/>
          <w:szCs w:val="22"/>
        </w:rPr>
      </w:pPr>
      <w:proofErr w:type="gramStart"/>
      <w:r w:rsidRPr="00076D70">
        <w:rPr>
          <w:rFonts w:ascii="Open Sans" w:hAnsi="Open Sans" w:cs="Open Sans"/>
          <w:color w:val="000000"/>
          <w:spacing w:val="3"/>
          <w:sz w:val="22"/>
          <w:szCs w:val="22"/>
        </w:rPr>
        <w:t>32  Sing</w:t>
      </w:r>
      <w:proofErr w:type="gramEnd"/>
      <w:r w:rsidRPr="00076D70">
        <w:rPr>
          <w:rFonts w:ascii="Open Sans" w:hAnsi="Open Sans" w:cs="Open Sans"/>
          <w:color w:val="000000"/>
          <w:spacing w:val="3"/>
          <w:sz w:val="22"/>
          <w:szCs w:val="22"/>
        </w:rPr>
        <w:t xml:space="preserve"> to God, </w:t>
      </w:r>
      <w:proofErr w:type="gramStart"/>
      <w:r w:rsidRPr="00076D70">
        <w:rPr>
          <w:rFonts w:ascii="Open Sans" w:hAnsi="Open Sans" w:cs="Open Sans"/>
          <w:color w:val="000000"/>
          <w:spacing w:val="3"/>
          <w:sz w:val="22"/>
          <w:szCs w:val="22"/>
        </w:rPr>
        <w:t>you</w:t>
      </w:r>
      <w:proofErr w:type="gramEnd"/>
      <w:r w:rsidRPr="00076D70">
        <w:rPr>
          <w:rFonts w:ascii="Open Sans" w:hAnsi="Open Sans" w:cs="Open Sans"/>
          <w:color w:val="000000"/>
          <w:spacing w:val="3"/>
          <w:sz w:val="22"/>
          <w:szCs w:val="22"/>
        </w:rPr>
        <w:t xml:space="preserve"> kingdoms of the </w:t>
      </w:r>
      <w:proofErr w:type="gramStart"/>
      <w:r w:rsidRPr="00076D70">
        <w:rPr>
          <w:rFonts w:ascii="Open Sans" w:hAnsi="Open Sans" w:cs="Open Sans"/>
          <w:color w:val="000000"/>
          <w:spacing w:val="3"/>
          <w:sz w:val="22"/>
          <w:szCs w:val="22"/>
        </w:rPr>
        <w:t>earth;  </w:t>
      </w:r>
      <w:r w:rsidRPr="00076D70">
        <w:rPr>
          <w:rStyle w:val="sorts"/>
          <w:rFonts w:ascii="Segoe UI Symbol" w:hAnsi="Segoe UI Symbol" w:cs="Segoe UI Symbol"/>
          <w:color w:val="FF0000"/>
          <w:spacing w:val="3"/>
          <w:sz w:val="22"/>
          <w:szCs w:val="22"/>
        </w:rPr>
        <w:t>♦</w:t>
      </w:r>
      <w:proofErr w:type="gramEnd"/>
    </w:p>
    <w:p w14:paraId="092C6112" w14:textId="77777777" w:rsidR="00076D70" w:rsidRPr="00076D70" w:rsidRDefault="00076D70" w:rsidP="00076D70">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076D70">
        <w:rPr>
          <w:rFonts w:ascii="Open Sans" w:hAnsi="Open Sans" w:cs="Open Sans"/>
          <w:color w:val="000000"/>
          <w:spacing w:val="3"/>
          <w:sz w:val="22"/>
          <w:szCs w:val="22"/>
        </w:rPr>
        <w:t>make music in praise of the Lord;</w:t>
      </w:r>
    </w:p>
    <w:p w14:paraId="0694AB7C" w14:textId="77777777" w:rsidR="00076D70" w:rsidRPr="00076D70" w:rsidRDefault="00076D70" w:rsidP="00076D70">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076D70">
        <w:rPr>
          <w:rFonts w:ascii="Open Sans" w:hAnsi="Open Sans" w:cs="Open Sans"/>
          <w:color w:val="000000"/>
          <w:spacing w:val="3"/>
          <w:sz w:val="22"/>
          <w:szCs w:val="22"/>
        </w:rPr>
        <w:t>33  He rides on the ancient heaven of heavens  </w:t>
      </w:r>
      <w:r w:rsidRPr="00076D70">
        <w:rPr>
          <w:rStyle w:val="sorts"/>
          <w:rFonts w:ascii="Segoe UI Symbol" w:hAnsi="Segoe UI Symbol" w:cs="Segoe UI Symbol"/>
          <w:color w:val="FF0000"/>
          <w:spacing w:val="3"/>
          <w:sz w:val="22"/>
          <w:szCs w:val="22"/>
        </w:rPr>
        <w:t>♦</w:t>
      </w:r>
    </w:p>
    <w:p w14:paraId="10837384" w14:textId="77777777" w:rsidR="00076D70" w:rsidRPr="00076D70" w:rsidRDefault="00076D70" w:rsidP="00076D70">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076D70">
        <w:rPr>
          <w:rFonts w:ascii="Open Sans" w:hAnsi="Open Sans" w:cs="Open Sans"/>
          <w:color w:val="000000"/>
          <w:spacing w:val="3"/>
          <w:sz w:val="22"/>
          <w:szCs w:val="22"/>
        </w:rPr>
        <w:t>and sends forth his voice, a mighty voice.</w:t>
      </w:r>
    </w:p>
    <w:p w14:paraId="1DF33CA9" w14:textId="77777777" w:rsidR="00076D70" w:rsidRPr="00076D70" w:rsidRDefault="00076D70" w:rsidP="00076D70">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076D70">
        <w:rPr>
          <w:rFonts w:ascii="Open Sans" w:hAnsi="Open Sans" w:cs="Open Sans"/>
          <w:color w:val="000000"/>
          <w:spacing w:val="3"/>
          <w:sz w:val="22"/>
          <w:szCs w:val="22"/>
        </w:rPr>
        <w:t>34  Ascribe power to God, whose splendour is over Israel,  </w:t>
      </w:r>
      <w:r w:rsidRPr="00076D70">
        <w:rPr>
          <w:rStyle w:val="sorts"/>
          <w:rFonts w:ascii="Segoe UI Symbol" w:hAnsi="Segoe UI Symbol" w:cs="Segoe UI Symbol"/>
          <w:color w:val="FF0000"/>
          <w:spacing w:val="3"/>
          <w:sz w:val="22"/>
          <w:szCs w:val="22"/>
        </w:rPr>
        <w:t>♦</w:t>
      </w:r>
    </w:p>
    <w:p w14:paraId="176AF198" w14:textId="77777777" w:rsidR="00076D70" w:rsidRPr="00076D70" w:rsidRDefault="00076D70" w:rsidP="00076D70">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076D70">
        <w:rPr>
          <w:rFonts w:ascii="Open Sans" w:hAnsi="Open Sans" w:cs="Open Sans"/>
          <w:color w:val="000000"/>
          <w:spacing w:val="3"/>
          <w:sz w:val="22"/>
          <w:szCs w:val="22"/>
        </w:rPr>
        <w:t>whose power is above the clouds.</w:t>
      </w:r>
    </w:p>
    <w:p w14:paraId="7CC311A8" w14:textId="77777777" w:rsidR="00076D70" w:rsidRPr="00076D70" w:rsidRDefault="00076D70" w:rsidP="00076D70">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076D70">
        <w:rPr>
          <w:rFonts w:ascii="Open Sans" w:hAnsi="Open Sans" w:cs="Open Sans"/>
          <w:color w:val="000000"/>
          <w:spacing w:val="3"/>
          <w:sz w:val="22"/>
          <w:szCs w:val="22"/>
        </w:rPr>
        <w:lastRenderedPageBreak/>
        <w:t>35  How terrible is God in his holy sanctuary,  </w:t>
      </w:r>
      <w:r w:rsidRPr="00076D70">
        <w:rPr>
          <w:rStyle w:val="sorts"/>
          <w:rFonts w:ascii="Segoe UI Symbol" w:hAnsi="Segoe UI Symbol" w:cs="Segoe UI Symbol"/>
          <w:color w:val="FF0000"/>
          <w:spacing w:val="3"/>
          <w:sz w:val="22"/>
          <w:szCs w:val="22"/>
        </w:rPr>
        <w:t>♦</w:t>
      </w:r>
    </w:p>
    <w:p w14:paraId="62895822" w14:textId="77777777" w:rsidR="00076D70" w:rsidRPr="00076D70" w:rsidRDefault="00076D70" w:rsidP="00076D70">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076D70">
        <w:rPr>
          <w:rFonts w:ascii="Open Sans" w:hAnsi="Open Sans" w:cs="Open Sans"/>
          <w:color w:val="000000"/>
          <w:spacing w:val="3"/>
          <w:sz w:val="22"/>
          <w:szCs w:val="22"/>
        </w:rPr>
        <w:t>the God of Israel, who gives power and strength to his people!</w:t>
      </w:r>
    </w:p>
    <w:p w14:paraId="4A07052A" w14:textId="77777777" w:rsidR="00076D70" w:rsidRPr="00076D70" w:rsidRDefault="00076D70" w:rsidP="00076D70">
      <w:pPr>
        <w:pStyle w:val="vein"/>
        <w:shd w:val="clear" w:color="auto" w:fill="FFFFFF"/>
        <w:spacing w:before="0" w:beforeAutospacing="0" w:after="0" w:afterAutospacing="0"/>
        <w:ind w:left="720"/>
        <w:rPr>
          <w:rFonts w:ascii="Open Sans" w:hAnsi="Open Sans" w:cs="Open Sans"/>
          <w:color w:val="000000"/>
          <w:spacing w:val="3"/>
          <w:sz w:val="22"/>
          <w:szCs w:val="22"/>
        </w:rPr>
      </w:pPr>
      <w:r w:rsidRPr="00076D70">
        <w:rPr>
          <w:rFonts w:ascii="Open Sans" w:hAnsi="Open Sans" w:cs="Open Sans"/>
          <w:color w:val="000000"/>
          <w:spacing w:val="3"/>
          <w:sz w:val="22"/>
          <w:szCs w:val="22"/>
        </w:rPr>
        <w:t>Blessed be God.</w:t>
      </w:r>
    </w:p>
    <w:p w14:paraId="40AD8D82" w14:textId="77777777" w:rsidR="00CE2A8C" w:rsidRDefault="00CE2A8C" w:rsidP="6938999C">
      <w:pPr>
        <w:spacing w:after="0"/>
        <w:rPr>
          <w:rFonts w:ascii="Segoe UI Historic" w:eastAsia="Segoe UI Historic" w:hAnsi="Segoe UI Historic" w:cs="Segoe UI Historic"/>
          <w:b/>
          <w:bCs/>
          <w:color w:val="000000" w:themeColor="text1"/>
          <w:sz w:val="28"/>
          <w:szCs w:val="28"/>
        </w:rPr>
      </w:pPr>
    </w:p>
    <w:p w14:paraId="61909F59" w14:textId="77777777" w:rsidR="003D0BAB" w:rsidRDefault="003D0BAB" w:rsidP="003D0BAB">
      <w:pPr>
        <w:spacing w:after="0"/>
        <w:rPr>
          <w:rFonts w:ascii="Segoe UI Historic" w:eastAsia="Segoe UI Historic" w:hAnsi="Segoe UI Historic" w:cs="Segoe UI Historic"/>
          <w:b/>
          <w:bCs/>
          <w:color w:val="000000" w:themeColor="text1"/>
          <w:sz w:val="28"/>
          <w:szCs w:val="28"/>
        </w:rPr>
      </w:pPr>
    </w:p>
    <w:p w14:paraId="5A65AB90" w14:textId="77777777" w:rsidR="00076D70" w:rsidRDefault="00076D70" w:rsidP="003D0BAB">
      <w:pPr>
        <w:spacing w:after="0"/>
        <w:rPr>
          <w:rFonts w:ascii="Segoe UI Historic" w:eastAsia="Segoe UI Historic" w:hAnsi="Segoe UI Historic" w:cs="Segoe UI Historic"/>
          <w:b/>
          <w:bCs/>
          <w:color w:val="000000" w:themeColor="text1"/>
          <w:sz w:val="28"/>
          <w:szCs w:val="28"/>
        </w:rPr>
      </w:pPr>
    </w:p>
    <w:p w14:paraId="10133DFE" w14:textId="77777777" w:rsidR="00076D70" w:rsidRDefault="00076D70" w:rsidP="003D0BAB">
      <w:pPr>
        <w:spacing w:after="0"/>
        <w:rPr>
          <w:rFonts w:ascii="Segoe UI Historic" w:eastAsia="Segoe UI Historic" w:hAnsi="Segoe UI Historic" w:cs="Segoe UI Historic"/>
          <w:b/>
          <w:bCs/>
          <w:color w:val="000000" w:themeColor="text1"/>
          <w:sz w:val="28"/>
          <w:szCs w:val="28"/>
        </w:rPr>
      </w:pPr>
    </w:p>
    <w:p w14:paraId="59D73770" w14:textId="77777777" w:rsidR="003D0BAB" w:rsidRDefault="003D0BAB" w:rsidP="003D0BAB">
      <w:pPr>
        <w:spacing w:after="0"/>
        <w:rPr>
          <w:rFonts w:ascii="Segoe UI Historic" w:eastAsia="Segoe UI Historic" w:hAnsi="Segoe UI Historic" w:cs="Segoe UI Historic"/>
          <w:b/>
          <w:bCs/>
          <w:color w:val="000000" w:themeColor="text1"/>
          <w:sz w:val="28"/>
          <w:szCs w:val="28"/>
        </w:rPr>
      </w:pPr>
    </w:p>
    <w:p w14:paraId="41F6F895" w14:textId="5A879F4A" w:rsidR="003D0BAB" w:rsidRDefault="7B26B1EB" w:rsidP="003D0BAB">
      <w:pPr>
        <w:spacing w:after="0"/>
        <w:rPr>
          <w:rFonts w:ascii="Segoe UI Historic" w:eastAsia="Segoe UI Historic" w:hAnsi="Segoe UI Historic" w:cs="Segoe UI Historic"/>
          <w:b/>
          <w:bCs/>
          <w:sz w:val="28"/>
          <w:szCs w:val="28"/>
        </w:rPr>
      </w:pPr>
      <w:r w:rsidRPr="6938999C">
        <w:rPr>
          <w:rFonts w:ascii="Segoe UI Historic" w:eastAsia="Segoe UI Historic" w:hAnsi="Segoe UI Historic" w:cs="Segoe UI Historic"/>
          <w:b/>
          <w:bCs/>
          <w:color w:val="000000" w:themeColor="text1"/>
          <w:sz w:val="28"/>
          <w:szCs w:val="28"/>
        </w:rPr>
        <w:t xml:space="preserve">A reading from </w:t>
      </w:r>
      <w:r w:rsidR="003D0BAB" w:rsidRPr="003D0BAB">
        <w:rPr>
          <w:rFonts w:ascii="Segoe UI Historic" w:eastAsia="Segoe UI Historic" w:hAnsi="Segoe UI Historic" w:cs="Segoe UI Historic"/>
          <w:b/>
          <w:bCs/>
          <w:color w:val="000000" w:themeColor="text1"/>
          <w:sz w:val="28"/>
          <w:szCs w:val="28"/>
        </w:rPr>
        <w:t>the first epistle of Peter,</w:t>
      </w:r>
      <w:r w:rsidR="003D0BAB" w:rsidRPr="003D0BAB">
        <w:rPr>
          <w:rFonts w:ascii="Segoe UI Historic" w:eastAsia="Segoe UI Historic" w:hAnsi="Segoe UI Historic" w:cs="Segoe UI Historic"/>
          <w:b/>
          <w:bCs/>
          <w:sz w:val="28"/>
          <w:szCs w:val="28"/>
        </w:rPr>
        <w:t xml:space="preserve"> chapter </w:t>
      </w:r>
      <w:r w:rsidR="00076D70">
        <w:rPr>
          <w:rFonts w:ascii="Segoe UI Historic" w:eastAsia="Segoe UI Historic" w:hAnsi="Segoe UI Historic" w:cs="Segoe UI Historic"/>
          <w:b/>
          <w:bCs/>
          <w:sz w:val="28"/>
          <w:szCs w:val="28"/>
        </w:rPr>
        <w:t>4</w:t>
      </w:r>
      <w:r w:rsidR="003D0BAB" w:rsidRPr="003D0BAB">
        <w:rPr>
          <w:rFonts w:ascii="Segoe UI Historic" w:eastAsia="Segoe UI Historic" w:hAnsi="Segoe UI Historic" w:cs="Segoe UI Historic"/>
          <w:b/>
          <w:bCs/>
          <w:sz w:val="28"/>
          <w:szCs w:val="28"/>
        </w:rPr>
        <w:t xml:space="preserve">, verses </w:t>
      </w:r>
      <w:r w:rsidR="00524522">
        <w:rPr>
          <w:rFonts w:ascii="Segoe UI Historic" w:eastAsia="Segoe UI Historic" w:hAnsi="Segoe UI Historic" w:cs="Segoe UI Historic"/>
          <w:b/>
          <w:bCs/>
          <w:sz w:val="28"/>
          <w:szCs w:val="28"/>
        </w:rPr>
        <w:t>12-14; chapter 5, verses 6-11.</w:t>
      </w:r>
    </w:p>
    <w:p w14:paraId="7916FE98" w14:textId="77777777" w:rsidR="00524522" w:rsidRPr="00FF78C6" w:rsidRDefault="00524522" w:rsidP="003D0BAB">
      <w:pPr>
        <w:spacing w:after="0"/>
        <w:rPr>
          <w:rFonts w:ascii="Open Sans" w:eastAsia="Segoe UI Historic" w:hAnsi="Open Sans" w:cs="Open Sans"/>
          <w:b/>
          <w:bCs/>
          <w:sz w:val="28"/>
          <w:szCs w:val="28"/>
        </w:rPr>
      </w:pPr>
    </w:p>
    <w:p w14:paraId="28F9CFA4" w14:textId="57C56456" w:rsidR="00CE2A8C" w:rsidRDefault="00524522" w:rsidP="6938999C">
      <w:pPr>
        <w:spacing w:after="0"/>
        <w:rPr>
          <w:rFonts w:ascii="Segoe UI Historic" w:eastAsia="Segoe UI Historic" w:hAnsi="Segoe UI Historic" w:cs="Segoe UI Historic"/>
          <w:sz w:val="28"/>
          <w:szCs w:val="28"/>
        </w:rPr>
      </w:pPr>
      <w:r w:rsidRPr="00524522">
        <w:rPr>
          <w:rFonts w:ascii="Segoe UI Historic" w:eastAsia="Segoe UI Historic" w:hAnsi="Segoe UI Historic" w:cs="Segoe UI Historic"/>
          <w:sz w:val="28"/>
          <w:szCs w:val="28"/>
        </w:rPr>
        <w:t>Beloved, do not be surprised at the fiery ordeal that is taking place among you to test you, as though something strange were happening to you. But rejoice in so far as you are sharing Christ’s sufferings, so that you may also be glad and shout for joy when his glory is revealed. If you are reviled for the name of Christ, you are blessed, because the spirit of glory, which is the Spirit of God, is resting on you.</w:t>
      </w:r>
    </w:p>
    <w:p w14:paraId="098379FD" w14:textId="77777777" w:rsidR="00D817B0" w:rsidRPr="00524522" w:rsidRDefault="00D817B0" w:rsidP="6938999C">
      <w:pPr>
        <w:spacing w:after="0"/>
        <w:rPr>
          <w:rFonts w:ascii="Segoe UI Historic" w:eastAsia="Segoe UI Historic" w:hAnsi="Segoe UI Historic" w:cs="Segoe UI Historic"/>
          <w:sz w:val="28"/>
          <w:szCs w:val="28"/>
        </w:rPr>
      </w:pPr>
    </w:p>
    <w:p w14:paraId="536D234A" w14:textId="6ED5C47D" w:rsidR="00524522" w:rsidRPr="00524522" w:rsidRDefault="00524522" w:rsidP="6938999C">
      <w:pPr>
        <w:spacing w:after="0"/>
        <w:rPr>
          <w:rFonts w:ascii="Segoe UI Historic" w:eastAsia="Segoe UI Historic" w:hAnsi="Segoe UI Historic" w:cs="Segoe UI Historic"/>
          <w:sz w:val="28"/>
          <w:szCs w:val="28"/>
        </w:rPr>
      </w:pPr>
      <w:r w:rsidRPr="00524522">
        <w:rPr>
          <w:rFonts w:ascii="Segoe UI Historic" w:eastAsia="Segoe UI Historic" w:hAnsi="Segoe UI Historic" w:cs="Segoe UI Historic"/>
          <w:sz w:val="28"/>
          <w:szCs w:val="28"/>
        </w:rPr>
        <w:t>Humble yourselves therefore under the mighty hand of God, so that he may exalt you in due time. Cast all your anxiety on him, because he cares for you. Discipline yourselves; keep alert. Like a roaring lion your adversary the devil prowls around, looking for someone to devour. Resist him, steadfast in your faith, for you know that your brothers and sisters throughout the world are undergoing the same kinds of suffering. And after you have suffered for a little while, the God of all grace, who has called you to his eternal glory in Christ, will himself restore, support, strengthen, and establish you. To him be the power for ever and ever. Amen.</w:t>
      </w:r>
    </w:p>
    <w:p w14:paraId="65FE98F4" w14:textId="77777777" w:rsidR="00B16E22" w:rsidRPr="00281F97" w:rsidRDefault="00B16E22" w:rsidP="6938999C">
      <w:pPr>
        <w:spacing w:after="0"/>
        <w:rPr>
          <w:rFonts w:ascii="Segoe UI Historic" w:eastAsia="Segoe UI Historic" w:hAnsi="Segoe UI Historic" w:cs="Segoe UI Historic"/>
          <w:b/>
          <w:bCs/>
          <w:sz w:val="28"/>
          <w:szCs w:val="28"/>
        </w:rPr>
      </w:pPr>
    </w:p>
    <w:p w14:paraId="733EB7FB" w14:textId="77777777" w:rsidR="009F49CA" w:rsidRPr="00281F97" w:rsidRDefault="00B3657E" w:rsidP="6938999C">
      <w:pPr>
        <w:spacing w:line="276" w:lineRule="auto"/>
        <w:rPr>
          <w:rFonts w:ascii="Segoe UI Historic" w:eastAsia="Segoe UI Historic" w:hAnsi="Segoe UI Historic" w:cs="Segoe UI Historic"/>
          <w:sz w:val="28"/>
          <w:szCs w:val="28"/>
        </w:rPr>
      </w:pPr>
      <w:r w:rsidRPr="00281F97">
        <w:rPr>
          <w:rFonts w:ascii="Segoe UI Historic" w:eastAsia="Segoe UI Historic" w:hAnsi="Segoe UI Historic" w:cs="Segoe UI Historic"/>
          <w:sz w:val="28"/>
          <w:szCs w:val="28"/>
        </w:rPr>
        <w:t>This is</w:t>
      </w:r>
      <w:r w:rsidR="009F49CA" w:rsidRPr="00281F97">
        <w:rPr>
          <w:rFonts w:ascii="Segoe UI Historic" w:eastAsia="Segoe UI Historic" w:hAnsi="Segoe UI Historic" w:cs="Segoe UI Historic"/>
          <w:sz w:val="28"/>
          <w:szCs w:val="28"/>
        </w:rPr>
        <w:t xml:space="preserve"> the word of the Lord.</w:t>
      </w:r>
    </w:p>
    <w:p w14:paraId="4825153D" w14:textId="77777777" w:rsidR="009F49CA" w:rsidRPr="00281F97" w:rsidRDefault="009F49CA" w:rsidP="6938999C">
      <w:pPr>
        <w:spacing w:line="276" w:lineRule="auto"/>
        <w:rPr>
          <w:rFonts w:ascii="Segoe UI Historic" w:hAnsi="Segoe UI Historic" w:cs="Segoe UI Historic"/>
          <w:sz w:val="28"/>
          <w:szCs w:val="28"/>
        </w:rPr>
      </w:pPr>
      <w:r w:rsidRPr="00281F97">
        <w:rPr>
          <w:rFonts w:ascii="Segoe UI Historic" w:eastAsia="Segoe UI Historic" w:hAnsi="Segoe UI Historic" w:cs="Segoe UI Historic"/>
          <w:b/>
          <w:bCs/>
          <w:sz w:val="28"/>
          <w:szCs w:val="28"/>
        </w:rPr>
        <w:t>Thanks be to God.</w:t>
      </w:r>
      <w:r w:rsidRPr="00281F97">
        <w:rPr>
          <w:rFonts w:ascii="Segoe UI Historic" w:hAnsi="Segoe UI Historic" w:cs="Segoe UI Historic"/>
          <w:sz w:val="28"/>
          <w:szCs w:val="28"/>
        </w:rPr>
        <w:br w:type="page"/>
      </w:r>
    </w:p>
    <w:p w14:paraId="51ACA524"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783C08">
        <w:rPr>
          <w:rFonts w:ascii="Segoe UI" w:hAnsi="Segoe UI" w:cs="Segoe UI"/>
          <w:b/>
          <w:i/>
          <w:iCs/>
          <w:color w:val="C00000"/>
          <w:sz w:val="20"/>
          <w:szCs w:val="20"/>
        </w:rPr>
        <w:t>At</w:t>
      </w:r>
      <w:r w:rsidR="00654681" w:rsidRPr="00783C08">
        <w:rPr>
          <w:rFonts w:ascii="Segoe UI" w:hAnsi="Segoe UI" w:cs="Segoe UI"/>
          <w:b/>
          <w:i/>
          <w:iCs/>
          <w:color w:val="C00000"/>
          <w:sz w:val="20"/>
          <w:szCs w:val="20"/>
        </w:rPr>
        <w:t xml:space="preserve"> Morning Prayer, the </w:t>
      </w:r>
      <w:r w:rsidR="003A4AD3" w:rsidRPr="00783C08">
        <w:rPr>
          <w:rFonts w:ascii="Segoe UI" w:hAnsi="Segoe UI" w:cs="Segoe UI"/>
          <w:b/>
          <w:i/>
          <w:iCs/>
          <w:color w:val="C00000"/>
          <w:sz w:val="20"/>
          <w:szCs w:val="20"/>
        </w:rPr>
        <w:t>Gospel</w:t>
      </w:r>
      <w:r w:rsidR="00654681" w:rsidRPr="00783C08">
        <w:rPr>
          <w:rFonts w:ascii="Segoe UI" w:hAnsi="Segoe UI" w:cs="Segoe UI"/>
          <w:b/>
          <w:i/>
          <w:iCs/>
          <w:color w:val="C00000"/>
          <w:sz w:val="20"/>
          <w:szCs w:val="20"/>
        </w:rPr>
        <w:t xml:space="preserve"> is simply the second reading, people sit to hear it and is introduced in the same way as the first</w:t>
      </w:r>
      <w:r w:rsidRPr="00783C08">
        <w:rPr>
          <w:rFonts w:ascii="Segoe UI" w:hAnsi="Segoe UI" w:cs="Segoe UI"/>
          <w:b/>
          <w:i/>
          <w:iCs/>
          <w:color w:val="C00000"/>
          <w:sz w:val="20"/>
          <w:szCs w:val="20"/>
        </w:rPr>
        <w:t>:</w:t>
      </w:r>
    </w:p>
    <w:p w14:paraId="67484A11" w14:textId="53222F73" w:rsidR="0065468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color w:val="C00000"/>
          <w:sz w:val="20"/>
          <w:szCs w:val="20"/>
        </w:rPr>
        <w:t xml:space="preserve">The second reading is </w:t>
      </w:r>
      <w:r w:rsidR="0033358A" w:rsidRPr="6938999C">
        <w:rPr>
          <w:rFonts w:ascii="Segoe UI" w:hAnsi="Segoe UI" w:cs="Segoe UI"/>
          <w:color w:val="C00000"/>
          <w:sz w:val="20"/>
          <w:szCs w:val="20"/>
        </w:rPr>
        <w:t xml:space="preserve">from </w:t>
      </w:r>
      <w:r w:rsidR="00CE2A8C">
        <w:rPr>
          <w:rFonts w:ascii="Segoe UI" w:hAnsi="Segoe UI" w:cs="Segoe UI"/>
          <w:color w:val="C00000"/>
          <w:sz w:val="20"/>
          <w:szCs w:val="20"/>
        </w:rPr>
        <w:t>John</w:t>
      </w:r>
      <w:r w:rsidR="40A6CF48" w:rsidRPr="6938999C">
        <w:rPr>
          <w:rFonts w:ascii="Segoe UI" w:hAnsi="Segoe UI" w:cs="Segoe UI"/>
          <w:color w:val="C00000"/>
          <w:sz w:val="20"/>
          <w:szCs w:val="20"/>
        </w:rPr>
        <w:t>,</w:t>
      </w:r>
      <w:r w:rsidR="000A0B9D" w:rsidRPr="6938999C">
        <w:rPr>
          <w:rFonts w:ascii="Segoe UI" w:hAnsi="Segoe UI" w:cs="Segoe UI"/>
          <w:color w:val="C00000"/>
          <w:sz w:val="20"/>
          <w:szCs w:val="20"/>
        </w:rPr>
        <w:t xml:space="preserve"> chapter </w:t>
      </w:r>
      <w:r w:rsidR="00CE2A8C">
        <w:rPr>
          <w:rFonts w:ascii="Segoe UI" w:hAnsi="Segoe UI" w:cs="Segoe UI"/>
          <w:color w:val="C00000"/>
          <w:sz w:val="20"/>
          <w:szCs w:val="20"/>
        </w:rPr>
        <w:t>1</w:t>
      </w:r>
      <w:r w:rsidR="00076D70">
        <w:rPr>
          <w:rFonts w:ascii="Segoe UI" w:hAnsi="Segoe UI" w:cs="Segoe UI"/>
          <w:color w:val="C00000"/>
          <w:sz w:val="20"/>
          <w:szCs w:val="20"/>
        </w:rPr>
        <w:t>7</w:t>
      </w:r>
      <w:r w:rsidR="00CE2A8C">
        <w:rPr>
          <w:rFonts w:ascii="Segoe UI" w:hAnsi="Segoe UI" w:cs="Segoe UI"/>
          <w:color w:val="C00000"/>
          <w:sz w:val="20"/>
          <w:szCs w:val="20"/>
        </w:rPr>
        <w:t>,</w:t>
      </w:r>
      <w:r w:rsidR="000A0B9D" w:rsidRPr="6938999C">
        <w:rPr>
          <w:rFonts w:ascii="Segoe UI" w:hAnsi="Segoe UI" w:cs="Segoe UI"/>
          <w:color w:val="C00000"/>
          <w:sz w:val="20"/>
          <w:szCs w:val="20"/>
        </w:rPr>
        <w:t xml:space="preserve"> verses </w:t>
      </w:r>
      <w:r w:rsidR="003D0BAB">
        <w:rPr>
          <w:rFonts w:ascii="Segoe UI" w:hAnsi="Segoe UI" w:cs="Segoe UI"/>
          <w:color w:val="C00000"/>
          <w:sz w:val="20"/>
          <w:szCs w:val="20"/>
        </w:rPr>
        <w:t>1</w:t>
      </w:r>
      <w:r w:rsidR="00076D70">
        <w:rPr>
          <w:rFonts w:ascii="Segoe UI" w:hAnsi="Segoe UI" w:cs="Segoe UI"/>
          <w:color w:val="C00000"/>
          <w:sz w:val="20"/>
          <w:szCs w:val="20"/>
        </w:rPr>
        <w:t>-11</w:t>
      </w:r>
      <w:r w:rsidR="002C53AE">
        <w:rPr>
          <w:rFonts w:ascii="Segoe UI" w:hAnsi="Segoe UI" w:cs="Segoe UI"/>
          <w:color w:val="C00000"/>
          <w:sz w:val="20"/>
          <w:szCs w:val="20"/>
        </w:rPr>
        <w:t>.</w:t>
      </w:r>
    </w:p>
    <w:p w14:paraId="5B4E4EE8"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b/>
          <w:bCs/>
          <w:i/>
          <w:iCs/>
          <w:color w:val="C00000"/>
          <w:sz w:val="20"/>
          <w:szCs w:val="20"/>
        </w:rPr>
        <w:t>and then at the end:</w:t>
      </w:r>
    </w:p>
    <w:p w14:paraId="6636073A"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0"/>
          <w:szCs w:val="20"/>
        </w:rPr>
      </w:pPr>
      <w:r w:rsidRPr="00783C08">
        <w:rPr>
          <w:rFonts w:ascii="Segoe UI" w:hAnsi="Segoe UI" w:cs="Segoe UI"/>
          <w:bCs/>
          <w:color w:val="C00000"/>
          <w:sz w:val="20"/>
          <w:szCs w:val="20"/>
        </w:rPr>
        <w:t>For the word of the Lord</w:t>
      </w:r>
    </w:p>
    <w:p w14:paraId="41C019F5"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783C08">
        <w:rPr>
          <w:rFonts w:ascii="Segoe UI" w:hAnsi="Segoe UI" w:cs="Segoe UI"/>
          <w:b/>
          <w:color w:val="C00000"/>
          <w:sz w:val="20"/>
          <w:szCs w:val="20"/>
        </w:rPr>
        <w:t>Thanks be to God.</w:t>
      </w:r>
    </w:p>
    <w:p w14:paraId="01B09656"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rPr>
      </w:pPr>
    </w:p>
    <w:p w14:paraId="6E841BE9" w14:textId="77777777" w:rsidR="009B1028" w:rsidRPr="00493694"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493694">
        <w:rPr>
          <w:rFonts w:ascii="Segoe UI" w:hAnsi="Segoe UI" w:cs="Segoe UI"/>
          <w:b/>
          <w:i/>
          <w:iCs/>
          <w:color w:val="385623" w:themeColor="accent6" w:themeShade="80"/>
          <w:sz w:val="20"/>
          <w:szCs w:val="20"/>
        </w:rPr>
        <w:t>For Eucharists</w:t>
      </w:r>
      <w:r w:rsidR="003A4AD3" w:rsidRPr="00493694">
        <w:rPr>
          <w:rFonts w:ascii="Segoe UI" w:hAnsi="Segoe UI" w:cs="Segoe UI"/>
          <w:b/>
          <w:i/>
          <w:iCs/>
          <w:color w:val="385623" w:themeColor="accent6" w:themeShade="80"/>
          <w:sz w:val="20"/>
          <w:szCs w:val="20"/>
        </w:rPr>
        <w:t>/ Communion</w:t>
      </w:r>
      <w:r w:rsidRPr="00493694">
        <w:rPr>
          <w:rFonts w:ascii="Segoe UI" w:hAnsi="Segoe UI" w:cs="Segoe UI"/>
          <w:b/>
          <w:i/>
          <w:iCs/>
          <w:color w:val="385623" w:themeColor="accent6" w:themeShade="80"/>
          <w:sz w:val="20"/>
          <w:szCs w:val="20"/>
        </w:rPr>
        <w:t xml:space="preserve"> people stand to hear the Gospel</w:t>
      </w:r>
      <w:r w:rsidR="000A0B9D" w:rsidRPr="00493694">
        <w:rPr>
          <w:rFonts w:ascii="Segoe UI" w:hAnsi="Segoe UI" w:cs="Segoe UI"/>
          <w:b/>
          <w:i/>
          <w:iCs/>
          <w:color w:val="385623" w:themeColor="accent6" w:themeShade="80"/>
          <w:sz w:val="20"/>
          <w:szCs w:val="20"/>
        </w:rPr>
        <w:t>.</w:t>
      </w:r>
      <w:r w:rsidRPr="00493694">
        <w:rPr>
          <w:rFonts w:ascii="Segoe UI" w:hAnsi="Segoe UI" w:cs="Segoe UI"/>
          <w:b/>
          <w:i/>
          <w:iCs/>
          <w:color w:val="385623" w:themeColor="accent6" w:themeShade="80"/>
          <w:sz w:val="20"/>
          <w:szCs w:val="20"/>
        </w:rPr>
        <w:t xml:space="preserve"> </w:t>
      </w:r>
      <w:r w:rsidR="000A0B9D" w:rsidRPr="00493694">
        <w:rPr>
          <w:rFonts w:ascii="Segoe UI" w:hAnsi="Segoe UI" w:cs="Segoe UI"/>
          <w:b/>
          <w:i/>
          <w:iCs/>
          <w:color w:val="385623" w:themeColor="accent6" w:themeShade="80"/>
          <w:sz w:val="20"/>
          <w:szCs w:val="20"/>
        </w:rPr>
        <w:t>Everywhere except Fitz introduces it</w:t>
      </w:r>
      <w:r w:rsidRPr="00493694">
        <w:rPr>
          <w:rFonts w:ascii="Segoe UI" w:hAnsi="Segoe UI" w:cs="Segoe UI"/>
          <w:b/>
          <w:i/>
          <w:iCs/>
          <w:color w:val="385623" w:themeColor="accent6" w:themeShade="80"/>
          <w:sz w:val="20"/>
          <w:szCs w:val="20"/>
        </w:rPr>
        <w:t xml:space="preserve"> with an</w:t>
      </w:r>
      <w:r w:rsidR="00482E07" w:rsidRPr="00493694">
        <w:rPr>
          <w:rFonts w:ascii="Segoe UI" w:hAnsi="Segoe UI" w:cs="Segoe UI"/>
          <w:b/>
          <w:i/>
          <w:iCs/>
          <w:color w:val="385623" w:themeColor="accent6" w:themeShade="80"/>
          <w:sz w:val="20"/>
          <w:szCs w:val="20"/>
        </w:rPr>
        <w:t xml:space="preserve"> </w:t>
      </w:r>
      <w:r w:rsidR="00482E07" w:rsidRPr="00493694">
        <w:rPr>
          <w:rFonts w:ascii="Segoe UI" w:hAnsi="Segoe UI" w:cs="Segoe UI"/>
          <w:b/>
          <w:i/>
          <w:iCs/>
          <w:color w:val="2E74B5" w:themeColor="accent5" w:themeShade="BF"/>
          <w:sz w:val="20"/>
          <w:szCs w:val="20"/>
        </w:rPr>
        <w:t>Acclamation</w:t>
      </w:r>
      <w:r w:rsidR="000A0B9D" w:rsidRPr="00493694">
        <w:rPr>
          <w:rFonts w:ascii="Segoe UI" w:hAnsi="Segoe UI" w:cs="Segoe UI"/>
          <w:b/>
          <w:i/>
          <w:iCs/>
          <w:color w:val="2E74B5" w:themeColor="accent5" w:themeShade="BF"/>
          <w:sz w:val="20"/>
          <w:szCs w:val="20"/>
        </w:rPr>
        <w:t xml:space="preserve"> (the blue bit)</w:t>
      </w:r>
      <w:r w:rsidRPr="00493694">
        <w:rPr>
          <w:rFonts w:ascii="Segoe UI" w:hAnsi="Segoe UI" w:cs="Segoe UI"/>
          <w:b/>
          <w:i/>
          <w:iCs/>
          <w:color w:val="385623" w:themeColor="accent6" w:themeShade="80"/>
          <w:sz w:val="20"/>
          <w:szCs w:val="20"/>
        </w:rPr>
        <w:t xml:space="preserve">, </w:t>
      </w:r>
      <w:r w:rsidR="000A0B9D" w:rsidRPr="00493694">
        <w:rPr>
          <w:rFonts w:ascii="Segoe UI" w:hAnsi="Segoe UI" w:cs="Segoe UI"/>
          <w:b/>
          <w:i/>
          <w:iCs/>
          <w:color w:val="385623" w:themeColor="accent6" w:themeShade="80"/>
          <w:sz w:val="20"/>
          <w:szCs w:val="20"/>
        </w:rPr>
        <w:t xml:space="preserve">and then </w:t>
      </w:r>
      <w:r w:rsidR="00BE3C0F" w:rsidRPr="00493694">
        <w:rPr>
          <w:rFonts w:ascii="Segoe UI" w:hAnsi="Segoe UI" w:cs="Segoe UI"/>
          <w:b/>
          <w:i/>
          <w:iCs/>
          <w:color w:val="385623" w:themeColor="accent6" w:themeShade="80"/>
          <w:sz w:val="20"/>
          <w:szCs w:val="20"/>
        </w:rPr>
        <w:t>we all use the</w:t>
      </w:r>
      <w:r w:rsidR="000A0B9D" w:rsidRPr="00493694">
        <w:rPr>
          <w:rFonts w:ascii="Segoe UI" w:hAnsi="Segoe UI" w:cs="Segoe UI"/>
          <w:b/>
          <w:i/>
          <w:iCs/>
          <w:color w:val="385623" w:themeColor="accent6" w:themeShade="80"/>
          <w:sz w:val="20"/>
          <w:szCs w:val="20"/>
        </w:rPr>
        <w:t xml:space="preserve"> introduction</w:t>
      </w:r>
      <w:r w:rsidR="00810837" w:rsidRPr="00493694">
        <w:rPr>
          <w:rFonts w:ascii="Segoe UI" w:hAnsi="Segoe UI" w:cs="Segoe UI"/>
          <w:b/>
          <w:i/>
          <w:iCs/>
          <w:color w:val="385623" w:themeColor="accent6" w:themeShade="80"/>
          <w:sz w:val="20"/>
          <w:szCs w:val="20"/>
        </w:rPr>
        <w:t xml:space="preserve"> and ending</w:t>
      </w:r>
      <w:r w:rsidR="000A0B9D" w:rsidRPr="00493694">
        <w:rPr>
          <w:rFonts w:ascii="Segoe UI" w:hAnsi="Segoe UI" w:cs="Segoe UI"/>
          <w:b/>
          <w:i/>
          <w:iCs/>
          <w:color w:val="385623" w:themeColor="accent6" w:themeShade="80"/>
          <w:sz w:val="20"/>
          <w:szCs w:val="20"/>
        </w:rPr>
        <w:t xml:space="preserve"> </w:t>
      </w:r>
      <w:r w:rsidR="00BE3C0F" w:rsidRPr="00493694">
        <w:rPr>
          <w:rFonts w:ascii="Segoe UI" w:hAnsi="Segoe UI" w:cs="Segoe UI"/>
          <w:b/>
          <w:i/>
          <w:iCs/>
          <w:color w:val="385623" w:themeColor="accent6" w:themeShade="80"/>
          <w:sz w:val="20"/>
          <w:szCs w:val="20"/>
        </w:rPr>
        <w:t>(the green bit</w:t>
      </w:r>
      <w:r w:rsidR="000A0B9D" w:rsidRPr="00493694">
        <w:rPr>
          <w:rFonts w:ascii="Segoe UI" w:hAnsi="Segoe UI" w:cs="Segoe UI"/>
          <w:b/>
          <w:i/>
          <w:iCs/>
          <w:color w:val="385623" w:themeColor="accent6" w:themeShade="80"/>
          <w:sz w:val="20"/>
          <w:szCs w:val="20"/>
        </w:rPr>
        <w:t>)</w:t>
      </w:r>
      <w:r w:rsidRPr="00493694">
        <w:rPr>
          <w:rFonts w:ascii="Segoe UI" w:hAnsi="Segoe UI" w:cs="Segoe UI"/>
          <w:b/>
          <w:i/>
          <w:iCs/>
          <w:color w:val="385623" w:themeColor="accent6" w:themeShade="80"/>
          <w:sz w:val="20"/>
          <w:szCs w:val="20"/>
        </w:rPr>
        <w:t>:</w:t>
      </w:r>
    </w:p>
    <w:p w14:paraId="5D2F9C1A" w14:textId="77777777" w:rsidR="006700F0" w:rsidRPr="00493694" w:rsidRDefault="006700F0"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385623" w:themeColor="accent6" w:themeShade="80"/>
          <w:sz w:val="20"/>
          <w:szCs w:val="20"/>
        </w:rPr>
      </w:pPr>
    </w:p>
    <w:p w14:paraId="068475EE" w14:textId="77777777" w:rsidR="006764C7" w:rsidRPr="00493694"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00493694">
        <w:rPr>
          <w:rFonts w:ascii="Segoe UI" w:hAnsi="Segoe UI" w:cs="Segoe UI"/>
          <w:color w:val="2E74B5" w:themeColor="accent5" w:themeShade="BF"/>
          <w:sz w:val="20"/>
          <w:szCs w:val="20"/>
        </w:rPr>
        <w:t xml:space="preserve">Alleluia. </w:t>
      </w:r>
      <w:r w:rsidRPr="00493694">
        <w:rPr>
          <w:rFonts w:ascii="Segoe UI" w:hAnsi="Segoe UI" w:cs="Segoe UI"/>
          <w:b/>
          <w:bCs/>
          <w:color w:val="2E74B5" w:themeColor="accent5" w:themeShade="BF"/>
          <w:sz w:val="20"/>
          <w:szCs w:val="20"/>
        </w:rPr>
        <w:t>Alleluia.</w:t>
      </w:r>
    </w:p>
    <w:p w14:paraId="5139A462" w14:textId="77777777" w:rsidR="00493694" w:rsidRPr="00626C36" w:rsidRDefault="00493694" w:rsidP="00493694">
      <w:pPr>
        <w:pStyle w:val="NoSpacing"/>
        <w:pBdr>
          <w:top w:val="single" w:sz="4" w:space="1" w:color="auto"/>
          <w:left w:val="single" w:sz="4" w:space="1" w:color="auto"/>
          <w:bottom w:val="single" w:sz="4" w:space="1" w:color="auto"/>
          <w:right w:val="single" w:sz="4" w:space="4" w:color="auto"/>
        </w:pBdr>
        <w:rPr>
          <w:rFonts w:ascii="Segoe UI" w:hAnsi="Segoe UI" w:cs="Segoe UI"/>
          <w:color w:val="2E74B5" w:themeColor="accent5" w:themeShade="BF"/>
          <w:sz w:val="20"/>
          <w:szCs w:val="20"/>
        </w:rPr>
      </w:pPr>
      <w:r>
        <w:rPr>
          <w:rFonts w:ascii="Segoe UI" w:hAnsi="Segoe UI" w:cs="Segoe UI"/>
          <w:color w:val="2E74B5" w:themeColor="accent5" w:themeShade="BF"/>
          <w:sz w:val="20"/>
          <w:szCs w:val="20"/>
        </w:rPr>
        <w:t>This is the day that the Lord has made. We will rejoice and be glad in it.</w:t>
      </w:r>
    </w:p>
    <w:p w14:paraId="5A876AAA" w14:textId="77777777" w:rsidR="00163C5F" w:rsidRPr="00493694"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00493694">
        <w:rPr>
          <w:rFonts w:ascii="Segoe UI" w:hAnsi="Segoe UI" w:cs="Segoe UI"/>
          <w:b/>
          <w:bCs/>
          <w:color w:val="2E74B5" w:themeColor="accent5" w:themeShade="BF"/>
          <w:sz w:val="20"/>
          <w:szCs w:val="20"/>
        </w:rPr>
        <w:t>Alleluia.</w:t>
      </w:r>
    </w:p>
    <w:p w14:paraId="1813D8D2" w14:textId="77777777" w:rsidR="00603C45" w:rsidRPr="00493694" w:rsidRDefault="00603C45"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385623" w:themeColor="accent6" w:themeShade="80"/>
          <w:sz w:val="20"/>
          <w:szCs w:val="20"/>
        </w:rPr>
      </w:pPr>
    </w:p>
    <w:p w14:paraId="4C71BAB1" w14:textId="34052473" w:rsidR="00397606" w:rsidRPr="00493694" w:rsidRDefault="00397606"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sidRPr="00493694">
        <w:rPr>
          <w:rFonts w:ascii="Segoe UI" w:hAnsi="Segoe UI" w:cs="Segoe UI"/>
          <w:color w:val="385623" w:themeColor="accent6" w:themeShade="80"/>
          <w:sz w:val="20"/>
          <w:szCs w:val="20"/>
        </w:rPr>
        <w:t xml:space="preserve">Hear the Gospel of our Lord Jesus Christ, according to </w:t>
      </w:r>
      <w:r w:rsidR="00CE2A8C" w:rsidRPr="00493694">
        <w:rPr>
          <w:rFonts w:ascii="Segoe UI" w:hAnsi="Segoe UI" w:cs="Segoe UI"/>
          <w:color w:val="385623" w:themeColor="accent6" w:themeShade="80"/>
          <w:sz w:val="20"/>
          <w:szCs w:val="20"/>
        </w:rPr>
        <w:t>John</w:t>
      </w:r>
      <w:r w:rsidR="403493D0" w:rsidRPr="00493694">
        <w:rPr>
          <w:rFonts w:ascii="Segoe UI" w:hAnsi="Segoe UI" w:cs="Segoe UI"/>
          <w:color w:val="385623" w:themeColor="accent6" w:themeShade="80"/>
          <w:sz w:val="20"/>
          <w:szCs w:val="20"/>
        </w:rPr>
        <w:t xml:space="preserve">, Chapter </w:t>
      </w:r>
      <w:r w:rsidR="00CE2A8C" w:rsidRPr="00493694">
        <w:rPr>
          <w:rFonts w:ascii="Segoe UI" w:hAnsi="Segoe UI" w:cs="Segoe UI"/>
          <w:color w:val="385623" w:themeColor="accent6" w:themeShade="80"/>
          <w:sz w:val="20"/>
          <w:szCs w:val="20"/>
        </w:rPr>
        <w:t>1</w:t>
      </w:r>
      <w:r w:rsidR="00076D70">
        <w:rPr>
          <w:rFonts w:ascii="Segoe UI" w:hAnsi="Segoe UI" w:cs="Segoe UI"/>
          <w:color w:val="385623" w:themeColor="accent6" w:themeShade="80"/>
          <w:sz w:val="20"/>
          <w:szCs w:val="20"/>
        </w:rPr>
        <w:t>7</w:t>
      </w:r>
      <w:r w:rsidR="00CE2A8C" w:rsidRPr="00493694">
        <w:rPr>
          <w:rFonts w:ascii="Segoe UI" w:hAnsi="Segoe UI" w:cs="Segoe UI"/>
          <w:color w:val="385623" w:themeColor="accent6" w:themeShade="80"/>
          <w:sz w:val="20"/>
          <w:szCs w:val="20"/>
        </w:rPr>
        <w:t>,</w:t>
      </w:r>
      <w:r w:rsidR="403493D0" w:rsidRPr="00493694">
        <w:rPr>
          <w:rFonts w:ascii="Segoe UI" w:hAnsi="Segoe UI" w:cs="Segoe UI"/>
          <w:color w:val="385623" w:themeColor="accent6" w:themeShade="80"/>
          <w:sz w:val="20"/>
          <w:szCs w:val="20"/>
        </w:rPr>
        <w:t xml:space="preserve"> verses </w:t>
      </w:r>
      <w:r w:rsidR="003D0BAB">
        <w:rPr>
          <w:rFonts w:ascii="Segoe UI" w:hAnsi="Segoe UI" w:cs="Segoe UI"/>
          <w:color w:val="385623" w:themeColor="accent6" w:themeShade="80"/>
          <w:sz w:val="20"/>
          <w:szCs w:val="20"/>
        </w:rPr>
        <w:t>1</w:t>
      </w:r>
      <w:r w:rsidR="00076D70">
        <w:rPr>
          <w:rFonts w:ascii="Segoe UI" w:hAnsi="Segoe UI" w:cs="Segoe UI"/>
          <w:color w:val="385623" w:themeColor="accent6" w:themeShade="80"/>
          <w:sz w:val="20"/>
          <w:szCs w:val="20"/>
        </w:rPr>
        <w:t>-1</w:t>
      </w:r>
      <w:r w:rsidR="003D0BAB">
        <w:rPr>
          <w:rFonts w:ascii="Segoe UI" w:hAnsi="Segoe UI" w:cs="Segoe UI"/>
          <w:color w:val="385623" w:themeColor="accent6" w:themeShade="80"/>
          <w:sz w:val="20"/>
          <w:szCs w:val="20"/>
        </w:rPr>
        <w:t>1</w:t>
      </w:r>
      <w:r w:rsidR="403493D0" w:rsidRPr="00493694">
        <w:rPr>
          <w:rFonts w:ascii="Segoe UI" w:hAnsi="Segoe UI" w:cs="Segoe UI"/>
          <w:color w:val="385623" w:themeColor="accent6" w:themeShade="80"/>
          <w:sz w:val="20"/>
          <w:szCs w:val="20"/>
        </w:rPr>
        <w:t>.</w:t>
      </w:r>
    </w:p>
    <w:p w14:paraId="4214004D" w14:textId="77777777" w:rsidR="0060777C" w:rsidRPr="00493694" w:rsidRDefault="0060777C"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493694">
        <w:rPr>
          <w:rFonts w:ascii="Segoe UI" w:hAnsi="Segoe UI" w:cs="Segoe UI"/>
          <w:b/>
          <w:color w:val="385623" w:themeColor="accent6" w:themeShade="80"/>
          <w:sz w:val="20"/>
          <w:szCs w:val="20"/>
        </w:rPr>
        <w:t>Glory to you, O Lord</w:t>
      </w:r>
    </w:p>
    <w:p w14:paraId="145C684F" w14:textId="77777777" w:rsidR="00446771" w:rsidRPr="00493694"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p>
    <w:p w14:paraId="381A6C7A" w14:textId="77777777" w:rsidR="00446771" w:rsidRPr="00493694"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i/>
          <w:iCs/>
          <w:color w:val="385623" w:themeColor="accent6" w:themeShade="80"/>
          <w:sz w:val="20"/>
          <w:szCs w:val="20"/>
        </w:rPr>
      </w:pPr>
      <w:r w:rsidRPr="00493694">
        <w:rPr>
          <w:rFonts w:ascii="Segoe UI" w:hAnsi="Segoe UI" w:cs="Segoe UI"/>
          <w:b/>
          <w:i/>
          <w:iCs/>
          <w:color w:val="385623" w:themeColor="accent6" w:themeShade="80"/>
          <w:sz w:val="20"/>
          <w:szCs w:val="20"/>
        </w:rPr>
        <w:t>A</w:t>
      </w:r>
      <w:r w:rsidR="003A4AD3" w:rsidRPr="00493694">
        <w:rPr>
          <w:rFonts w:ascii="Segoe UI" w:hAnsi="Segoe UI" w:cs="Segoe UI"/>
          <w:b/>
          <w:i/>
          <w:iCs/>
          <w:color w:val="385623" w:themeColor="accent6" w:themeShade="80"/>
          <w:sz w:val="20"/>
          <w:szCs w:val="20"/>
        </w:rPr>
        <w:t>nd then a</w:t>
      </w:r>
      <w:r w:rsidRPr="00493694">
        <w:rPr>
          <w:rFonts w:ascii="Segoe UI" w:hAnsi="Segoe UI" w:cs="Segoe UI"/>
          <w:b/>
          <w:i/>
          <w:iCs/>
          <w:color w:val="385623" w:themeColor="accent6" w:themeShade="80"/>
          <w:sz w:val="20"/>
          <w:szCs w:val="20"/>
        </w:rPr>
        <w:t>t the end:</w:t>
      </w:r>
    </w:p>
    <w:p w14:paraId="68C04CA0" w14:textId="77777777" w:rsidR="00446771" w:rsidRPr="00493694"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sidRPr="00493694">
        <w:rPr>
          <w:rFonts w:ascii="Segoe UI" w:hAnsi="Segoe UI" w:cs="Segoe UI"/>
          <w:bCs/>
          <w:color w:val="385623" w:themeColor="accent6" w:themeShade="80"/>
          <w:sz w:val="20"/>
          <w:szCs w:val="20"/>
        </w:rPr>
        <w:t>This is the Gospel of the Lord.</w:t>
      </w:r>
    </w:p>
    <w:p w14:paraId="34487AD4"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493694">
        <w:rPr>
          <w:rFonts w:ascii="Segoe UI" w:hAnsi="Segoe UI" w:cs="Segoe UI"/>
          <w:b/>
          <w:bCs/>
          <w:color w:val="385623" w:themeColor="accent6" w:themeShade="80"/>
          <w:sz w:val="20"/>
          <w:szCs w:val="20"/>
        </w:rPr>
        <w:t>Praise to you, O Christ.</w:t>
      </w:r>
    </w:p>
    <w:p w14:paraId="5B9CF5A6" w14:textId="77777777" w:rsidR="6938999C" w:rsidRDefault="6938999C" w:rsidP="6938999C">
      <w:pPr>
        <w:pStyle w:val="Heading2"/>
        <w:spacing w:line="240" w:lineRule="auto"/>
        <w:rPr>
          <w:rFonts w:ascii="Verdana" w:eastAsia="Verdana" w:hAnsi="Verdana" w:cs="Verdana"/>
          <w:b/>
          <w:bCs/>
          <w:color w:val="auto"/>
          <w:sz w:val="24"/>
          <w:szCs w:val="24"/>
        </w:rPr>
      </w:pPr>
    </w:p>
    <w:p w14:paraId="198AB7F9" w14:textId="77777777" w:rsidR="003D0BAB" w:rsidRDefault="003D0BAB" w:rsidP="003D0BAB">
      <w:pPr>
        <w:pStyle w:val="NormalWeb"/>
        <w:shd w:val="clear" w:color="auto" w:fill="FFFFFF"/>
        <w:rPr>
          <w:rStyle w:val="text"/>
          <w:rFonts w:ascii="Segoe UI" w:hAnsi="Segoe UI" w:cs="Segoe UI"/>
          <w:color w:val="000000"/>
          <w:sz w:val="28"/>
          <w:szCs w:val="28"/>
        </w:rPr>
      </w:pPr>
    </w:p>
    <w:p w14:paraId="79145F5D" w14:textId="77777777" w:rsidR="00076D70" w:rsidRPr="00076D70" w:rsidRDefault="00076D70" w:rsidP="00076D70">
      <w:pPr>
        <w:pStyle w:val="NormalWeb"/>
        <w:shd w:val="clear" w:color="auto" w:fill="FFFFFF" w:themeFill="background1"/>
        <w:rPr>
          <w:rFonts w:ascii="Segoe UI Historic" w:hAnsi="Segoe UI Historic" w:cs="Segoe UI Historic"/>
          <w:color w:val="000000" w:themeColor="text1"/>
        </w:rPr>
      </w:pPr>
      <w:r w:rsidRPr="00076D70">
        <w:rPr>
          <w:rFonts w:ascii="Segoe UI Historic" w:hAnsi="Segoe UI Historic" w:cs="Segoe UI Historic"/>
          <w:color w:val="000000" w:themeColor="text1"/>
        </w:rPr>
        <w:t>After Jesus had spoken these words, he looked up to heaven and said, ‘Father, the hour has come; glorify your Son so that the Son may glorify you, since you have given him authority over all people, to give eternal life to all whom you have given him. And this is eternal life, that they may know you, the only true God, and Jesus Christ whom you have sent. I glorified you on earth by finishing the work that you gave me to do. So now, Father, glorify me in your own presence with the glory that I had in your presence before the world existed.</w:t>
      </w:r>
    </w:p>
    <w:p w14:paraId="1D9B6F65" w14:textId="77777777" w:rsidR="00076D70" w:rsidRPr="00076D70" w:rsidRDefault="00076D70" w:rsidP="00076D70">
      <w:pPr>
        <w:pStyle w:val="NormalWeb"/>
        <w:shd w:val="clear" w:color="auto" w:fill="FFFFFF" w:themeFill="background1"/>
        <w:rPr>
          <w:rFonts w:ascii="Segoe UI Historic" w:hAnsi="Segoe UI Historic" w:cs="Segoe UI Historic"/>
          <w:color w:val="000000" w:themeColor="text1"/>
        </w:rPr>
      </w:pPr>
      <w:r w:rsidRPr="00076D70">
        <w:rPr>
          <w:rFonts w:ascii="Segoe UI Historic" w:hAnsi="Segoe UI Historic" w:cs="Segoe UI Historic"/>
          <w:color w:val="000000" w:themeColor="text1"/>
        </w:rPr>
        <w:t xml:space="preserve">‘I have made your name known to those whom you gave me from the world. They were yours, and you gave them to me, and they have kept your word. Now they know that everything you have given me is from you; for the words that you gave to me I have given to them, and they have received them and know in truth that I came from you; and they have believed that you sent me. I am asking on their behalf; I am not asking on behalf of the world, but on behalf of those whom you gave me, because they are yours. All </w:t>
      </w:r>
      <w:proofErr w:type="gramStart"/>
      <w:r w:rsidRPr="00076D70">
        <w:rPr>
          <w:rFonts w:ascii="Segoe UI Historic" w:hAnsi="Segoe UI Historic" w:cs="Segoe UI Historic"/>
          <w:color w:val="000000" w:themeColor="text1"/>
        </w:rPr>
        <w:t>mine</w:t>
      </w:r>
      <w:proofErr w:type="gramEnd"/>
      <w:r w:rsidRPr="00076D70">
        <w:rPr>
          <w:rFonts w:ascii="Segoe UI Historic" w:hAnsi="Segoe UI Historic" w:cs="Segoe UI Historic"/>
          <w:color w:val="000000" w:themeColor="text1"/>
        </w:rPr>
        <w:t xml:space="preserve"> are yours, and yours are mine; and I have been glorified in them. And now I am no longer in the world, but they are in the world, and I am coming to you. Holy Father, protect them in your name that you have given me, so that they may be one, as we are one.</w:t>
      </w:r>
    </w:p>
    <w:p w14:paraId="57F27DC3" w14:textId="77777777" w:rsidR="00964D57" w:rsidRPr="00076D70" w:rsidRDefault="00964D57" w:rsidP="6938999C">
      <w:pPr>
        <w:pStyle w:val="NormalWeb"/>
        <w:shd w:val="clear" w:color="auto" w:fill="FFFFFF" w:themeFill="background1"/>
        <w:rPr>
          <w:rStyle w:val="text"/>
          <w:rFonts w:asciiTheme="minorHAnsi" w:hAnsiTheme="minorHAnsi" w:cstheme="minorBidi"/>
          <w:color w:val="000000" w:themeColor="text1"/>
          <w:sz w:val="28"/>
          <w:szCs w:val="28"/>
        </w:rPr>
      </w:pPr>
    </w:p>
    <w:p w14:paraId="0CCF8785" w14:textId="77777777" w:rsidR="000609C0" w:rsidRDefault="000609C0"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4C4DA2CF" w14:textId="77777777" w:rsidR="00CE2A8C" w:rsidRDefault="00CE2A8C"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1680D0F8" w14:textId="77777777" w:rsidR="00CE2A8C" w:rsidRDefault="00CE2A8C"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6B0B8EE3" w14:textId="77777777" w:rsidR="003D0BAB" w:rsidRDefault="003D0BAB"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7A1D767D" w14:textId="77777777" w:rsidR="003D0BAB" w:rsidRDefault="003D0BAB"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549925C8" w14:textId="77777777" w:rsidR="003D0BAB" w:rsidRDefault="003D0BAB"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108EBF74" w14:textId="599D32DB" w:rsidR="007611C1" w:rsidRDefault="007611C1"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r w:rsidRPr="6938999C">
        <w:rPr>
          <w:rStyle w:val="text"/>
          <w:rFonts w:asciiTheme="minorHAnsi" w:hAnsiTheme="minorHAnsi" w:cstheme="minorBidi"/>
          <w:b/>
          <w:bCs/>
          <w:i/>
          <w:iCs/>
          <w:color w:val="000000" w:themeColor="text1"/>
          <w:sz w:val="28"/>
          <w:szCs w:val="28"/>
        </w:rPr>
        <w:t xml:space="preserve">A Reflection from </w:t>
      </w:r>
      <w:r w:rsidR="00D817B0">
        <w:rPr>
          <w:rStyle w:val="text"/>
          <w:rFonts w:asciiTheme="minorHAnsi" w:hAnsiTheme="minorHAnsi" w:cstheme="minorBidi"/>
          <w:b/>
          <w:bCs/>
          <w:i/>
          <w:iCs/>
          <w:color w:val="000000" w:themeColor="text1"/>
          <w:sz w:val="28"/>
          <w:szCs w:val="28"/>
        </w:rPr>
        <w:t>Hannah</w:t>
      </w:r>
    </w:p>
    <w:p w14:paraId="3780E6A8" w14:textId="7FEA1830" w:rsidR="009819C4" w:rsidRPr="009819C4" w:rsidRDefault="009819C4" w:rsidP="009819C4">
      <w:pPr>
        <w:spacing w:line="240" w:lineRule="auto"/>
        <w:rPr>
          <w:rFonts w:ascii="Aptos" w:hAnsi="Aptos" w:cstheme="minorHAnsi"/>
          <w:sz w:val="24"/>
          <w:szCs w:val="24"/>
        </w:rPr>
      </w:pPr>
      <w:r w:rsidRPr="009819C4">
        <w:rPr>
          <w:rFonts w:ascii="Aptos" w:hAnsi="Aptos" w:cstheme="minorHAnsi"/>
          <w:sz w:val="24"/>
          <w:szCs w:val="24"/>
        </w:rPr>
        <w:t xml:space="preserve">‘I </w:t>
      </w:r>
      <w:proofErr w:type="spellStart"/>
      <w:r w:rsidRPr="009819C4">
        <w:rPr>
          <w:rFonts w:ascii="Aptos" w:hAnsi="Aptos" w:cstheme="minorHAnsi"/>
          <w:sz w:val="24"/>
          <w:szCs w:val="24"/>
        </w:rPr>
        <w:t>amar</w:t>
      </w:r>
      <w:proofErr w:type="spellEnd"/>
      <w:r w:rsidRPr="009819C4">
        <w:rPr>
          <w:rFonts w:ascii="Aptos" w:hAnsi="Aptos" w:cstheme="minorHAnsi"/>
          <w:sz w:val="24"/>
          <w:szCs w:val="24"/>
        </w:rPr>
        <w:t xml:space="preserve"> </w:t>
      </w:r>
      <w:proofErr w:type="spellStart"/>
      <w:r w:rsidRPr="009819C4">
        <w:rPr>
          <w:rFonts w:ascii="Aptos" w:hAnsi="Aptos" w:cstheme="minorHAnsi"/>
          <w:sz w:val="24"/>
          <w:szCs w:val="24"/>
        </w:rPr>
        <w:t>prestar</w:t>
      </w:r>
      <w:proofErr w:type="spellEnd"/>
      <w:r w:rsidRPr="009819C4">
        <w:rPr>
          <w:rFonts w:ascii="Aptos" w:hAnsi="Aptos" w:cstheme="minorHAnsi"/>
          <w:sz w:val="24"/>
          <w:szCs w:val="24"/>
        </w:rPr>
        <w:t xml:space="preserve"> </w:t>
      </w:r>
      <w:proofErr w:type="spellStart"/>
      <w:r w:rsidRPr="009819C4">
        <w:rPr>
          <w:rFonts w:ascii="Aptos" w:hAnsi="Aptos" w:cstheme="minorHAnsi"/>
          <w:sz w:val="24"/>
          <w:szCs w:val="24"/>
        </w:rPr>
        <w:t>aen</w:t>
      </w:r>
      <w:proofErr w:type="spellEnd"/>
      <w:r w:rsidRPr="009819C4">
        <w:rPr>
          <w:rFonts w:ascii="Aptos" w:hAnsi="Aptos" w:cstheme="minorHAnsi"/>
          <w:sz w:val="24"/>
          <w:szCs w:val="24"/>
        </w:rPr>
        <w:t>.’- that’s Elvish(!). It’s Elvish for ‘the world is changed.’</w:t>
      </w:r>
      <w:r w:rsidRPr="009819C4">
        <w:rPr>
          <w:rFonts w:ascii="Aptos" w:hAnsi="Aptos" w:cstheme="minorHAnsi"/>
          <w:sz w:val="24"/>
          <w:szCs w:val="24"/>
        </w:rPr>
        <w:t xml:space="preserve"> We have been rewatching the </w:t>
      </w:r>
      <w:r w:rsidRPr="009819C4">
        <w:rPr>
          <w:rFonts w:ascii="Aptos" w:hAnsi="Aptos" w:cstheme="minorHAnsi"/>
          <w:i/>
          <w:iCs/>
          <w:sz w:val="24"/>
          <w:szCs w:val="24"/>
        </w:rPr>
        <w:t>Lord of the Rings</w:t>
      </w:r>
      <w:r w:rsidRPr="009819C4">
        <w:rPr>
          <w:rFonts w:ascii="Aptos" w:hAnsi="Aptos" w:cstheme="minorHAnsi"/>
          <w:sz w:val="24"/>
          <w:szCs w:val="24"/>
        </w:rPr>
        <w:t xml:space="preserve"> films with our niece recently, and it’s clear that</w:t>
      </w:r>
      <w:r w:rsidRPr="009819C4">
        <w:rPr>
          <w:rFonts w:ascii="Aptos" w:hAnsi="Aptos" w:cstheme="minorHAnsi"/>
          <w:sz w:val="24"/>
          <w:szCs w:val="24"/>
        </w:rPr>
        <w:t xml:space="preserve"> J.R.R. Tolkien understood that only two well as he wrote his great epic</w:t>
      </w:r>
      <w:r w:rsidRPr="009819C4">
        <w:rPr>
          <w:rFonts w:ascii="Aptos" w:hAnsi="Aptos" w:cstheme="minorHAnsi"/>
          <w:sz w:val="24"/>
          <w:szCs w:val="24"/>
        </w:rPr>
        <w:t xml:space="preserve"> </w:t>
      </w:r>
      <w:r w:rsidRPr="009819C4">
        <w:rPr>
          <w:rFonts w:ascii="Aptos" w:hAnsi="Aptos" w:cstheme="minorHAnsi"/>
          <w:sz w:val="24"/>
          <w:szCs w:val="24"/>
        </w:rPr>
        <w:t xml:space="preserve">in the wake of two world wars- looking back, looking around, looking forward. </w:t>
      </w:r>
      <w:r w:rsidRPr="009819C4">
        <w:rPr>
          <w:rFonts w:ascii="Aptos" w:hAnsi="Aptos" w:cstheme="minorHAnsi"/>
          <w:sz w:val="24"/>
          <w:szCs w:val="24"/>
        </w:rPr>
        <w:t xml:space="preserve">What would a changed world mean? Where was desolation, and where was hope? </w:t>
      </w:r>
      <w:r w:rsidRPr="009819C4">
        <w:rPr>
          <w:rFonts w:ascii="Aptos" w:hAnsi="Aptos" w:cstheme="minorHAnsi"/>
          <w:sz w:val="24"/>
          <w:szCs w:val="24"/>
        </w:rPr>
        <w:t xml:space="preserve">That sense also loomed large in the collective psyche of the disciples </w:t>
      </w:r>
      <w:r w:rsidRPr="009819C4">
        <w:rPr>
          <w:rFonts w:ascii="Aptos" w:hAnsi="Aptos" w:cstheme="minorHAnsi"/>
          <w:sz w:val="24"/>
          <w:szCs w:val="24"/>
        </w:rPr>
        <w:t xml:space="preserve">in this ten-day gap between Ascension and Pentecost- </w:t>
      </w:r>
      <w:r w:rsidRPr="009819C4">
        <w:rPr>
          <w:rFonts w:ascii="Aptos" w:hAnsi="Aptos" w:cstheme="minorHAnsi"/>
          <w:sz w:val="24"/>
          <w:szCs w:val="24"/>
        </w:rPr>
        <w:t>as they stayed in Jerusalem, went to the temple, worshipped and waited.</w:t>
      </w:r>
    </w:p>
    <w:p w14:paraId="671D80CA" w14:textId="145F0A62" w:rsidR="009819C4" w:rsidRPr="009819C4" w:rsidRDefault="009819C4" w:rsidP="009819C4">
      <w:pPr>
        <w:pStyle w:val="NormalWeb"/>
        <w:rPr>
          <w:rFonts w:ascii="Aptos" w:hAnsi="Aptos"/>
          <w:color w:val="010000"/>
        </w:rPr>
      </w:pPr>
      <w:r w:rsidRPr="009819C4">
        <w:rPr>
          <w:rFonts w:ascii="Aptos" w:hAnsi="Aptos" w:cstheme="minorHAnsi"/>
        </w:rPr>
        <w:t xml:space="preserve">It's little wonder then, that the </w:t>
      </w:r>
      <w:r>
        <w:rPr>
          <w:rFonts w:ascii="Aptos" w:hAnsi="Aptos" w:cstheme="minorHAnsi"/>
        </w:rPr>
        <w:t xml:space="preserve">punchline of the </w:t>
      </w:r>
      <w:r w:rsidRPr="009819C4">
        <w:rPr>
          <w:rFonts w:ascii="Aptos" w:hAnsi="Aptos" w:cstheme="minorHAnsi"/>
        </w:rPr>
        <w:t>high priestly praye</w:t>
      </w:r>
      <w:r>
        <w:rPr>
          <w:rFonts w:ascii="Aptos" w:hAnsi="Aptos" w:cstheme="minorHAnsi"/>
        </w:rPr>
        <w:t>r</w:t>
      </w:r>
      <w:r w:rsidRPr="009819C4">
        <w:rPr>
          <w:rFonts w:ascii="Aptos" w:hAnsi="Aptos" w:cstheme="minorHAnsi"/>
        </w:rPr>
        <w:t xml:space="preserve"> </w:t>
      </w:r>
      <w:r>
        <w:rPr>
          <w:rFonts w:ascii="Aptos" w:hAnsi="Aptos" w:cstheme="minorHAnsi"/>
        </w:rPr>
        <w:t>(</w:t>
      </w:r>
      <w:r w:rsidRPr="009819C4">
        <w:rPr>
          <w:rFonts w:ascii="Aptos" w:hAnsi="Aptos" w:cstheme="minorHAnsi"/>
        </w:rPr>
        <w:t>the prayer Jesus prayed before his death, and which we heard a bit of in our gospel reading today</w:t>
      </w:r>
      <w:r>
        <w:rPr>
          <w:rFonts w:ascii="Aptos" w:hAnsi="Aptos" w:cstheme="minorHAnsi"/>
        </w:rPr>
        <w:t>)</w:t>
      </w:r>
      <w:r w:rsidRPr="009819C4">
        <w:rPr>
          <w:rFonts w:ascii="Aptos" w:hAnsi="Aptos" w:cstheme="minorHAnsi"/>
        </w:rPr>
        <w:t xml:space="preserve"> is to pray for unity</w:t>
      </w:r>
      <w:r>
        <w:rPr>
          <w:rFonts w:ascii="Aptos" w:hAnsi="Aptos" w:cstheme="minorHAnsi"/>
        </w:rPr>
        <w:t>-</w:t>
      </w:r>
      <w:r w:rsidRPr="009819C4">
        <w:rPr>
          <w:rFonts w:ascii="Aptos" w:hAnsi="Aptos" w:cstheme="minorHAnsi"/>
        </w:rPr>
        <w:t xml:space="preserve">  </w:t>
      </w:r>
      <w:r>
        <w:rPr>
          <w:rFonts w:ascii="Aptos" w:hAnsi="Aptos" w:cstheme="minorHAnsi"/>
        </w:rPr>
        <w:t>‘</w:t>
      </w:r>
      <w:r w:rsidRPr="009819C4">
        <w:rPr>
          <w:rFonts w:ascii="Aptos" w:hAnsi="Aptos"/>
          <w:color w:val="010000"/>
        </w:rPr>
        <w:t>Holy Father, protect them in your name that you have given me, so that they may be one, as we are one</w:t>
      </w:r>
      <w:r>
        <w:rPr>
          <w:rFonts w:ascii="Aptos" w:hAnsi="Aptos"/>
          <w:color w:val="010000"/>
        </w:rPr>
        <w:t>’</w:t>
      </w:r>
      <w:r w:rsidRPr="009819C4">
        <w:rPr>
          <w:rFonts w:ascii="Aptos" w:hAnsi="Aptos"/>
          <w:color w:val="010000"/>
        </w:rPr>
        <w:t>.</w:t>
      </w:r>
    </w:p>
    <w:p w14:paraId="71E2A357" w14:textId="1D1E1125" w:rsidR="009819C4" w:rsidRPr="009819C4" w:rsidRDefault="009819C4" w:rsidP="009819C4">
      <w:pPr>
        <w:spacing w:line="240" w:lineRule="auto"/>
        <w:rPr>
          <w:rFonts w:ascii="Aptos" w:hAnsi="Aptos" w:cstheme="minorHAnsi"/>
          <w:sz w:val="24"/>
          <w:szCs w:val="24"/>
        </w:rPr>
      </w:pPr>
      <w:r w:rsidRPr="009819C4">
        <w:rPr>
          <w:rFonts w:ascii="Aptos" w:hAnsi="Aptos" w:cstheme="minorHAnsi"/>
          <w:sz w:val="24"/>
          <w:szCs w:val="24"/>
        </w:rPr>
        <w:t>When all around is changing and unsteadying, there is always a risk of things falling into factions, people becoming polarised, relationships breaking down. When the life is difficult- when family members become ill for example, or when there is a close, shocking bereavement, the statistics show that marriages are much more likely to break down- that the challenges of living with whatever it is, can cause disunity and fracture.</w:t>
      </w:r>
    </w:p>
    <w:p w14:paraId="1EA13845" w14:textId="7499B71F" w:rsidR="009819C4" w:rsidRPr="009819C4" w:rsidRDefault="009819C4" w:rsidP="009819C4">
      <w:pPr>
        <w:spacing w:line="240" w:lineRule="auto"/>
        <w:rPr>
          <w:rFonts w:ascii="Aptos" w:hAnsi="Aptos" w:cstheme="minorHAnsi"/>
          <w:sz w:val="24"/>
          <w:szCs w:val="24"/>
        </w:rPr>
      </w:pPr>
      <w:proofErr w:type="gramStart"/>
      <w:r w:rsidRPr="009819C4">
        <w:rPr>
          <w:rFonts w:ascii="Aptos" w:hAnsi="Aptos" w:cstheme="minorHAnsi"/>
          <w:sz w:val="24"/>
          <w:szCs w:val="24"/>
        </w:rPr>
        <w:t>So</w:t>
      </w:r>
      <w:proofErr w:type="gramEnd"/>
      <w:r w:rsidRPr="009819C4">
        <w:rPr>
          <w:rFonts w:ascii="Aptos" w:hAnsi="Aptos" w:cstheme="minorHAnsi"/>
          <w:sz w:val="24"/>
          <w:szCs w:val="24"/>
        </w:rPr>
        <w:t xml:space="preserve"> we really need Christ’s prayer for unity. Today, we pray that the ascended Christ prays for us to be as one in this changing world. We may be tempted to run away or ignore it- but perhaps that </w:t>
      </w:r>
      <w:r>
        <w:rPr>
          <w:rFonts w:ascii="Aptos" w:hAnsi="Aptos" w:cstheme="minorHAnsi"/>
          <w:sz w:val="24"/>
          <w:szCs w:val="24"/>
        </w:rPr>
        <w:t xml:space="preserve">Ascension Day </w:t>
      </w:r>
      <w:r w:rsidRPr="009819C4">
        <w:rPr>
          <w:rFonts w:ascii="Aptos" w:hAnsi="Aptos" w:cstheme="minorHAnsi"/>
          <w:sz w:val="24"/>
          <w:szCs w:val="24"/>
        </w:rPr>
        <w:t xml:space="preserve">command ‘Do not leave Jerusalem’ can help us. So much is unsteadying today, uncomfortable and baffling- but when we ‘stay in Jerusalem’, what do we see? We have issues of </w:t>
      </w:r>
      <w:proofErr w:type="gramStart"/>
      <w:r w:rsidRPr="009819C4">
        <w:rPr>
          <w:rFonts w:ascii="Aptos" w:hAnsi="Aptos" w:cstheme="minorHAnsi"/>
          <w:sz w:val="24"/>
          <w:szCs w:val="24"/>
        </w:rPr>
        <w:t>equality,</w:t>
      </w:r>
      <w:proofErr w:type="gramEnd"/>
      <w:r w:rsidRPr="009819C4">
        <w:rPr>
          <w:rFonts w:ascii="Aptos" w:hAnsi="Aptos" w:cstheme="minorHAnsi"/>
          <w:sz w:val="24"/>
          <w:szCs w:val="24"/>
        </w:rPr>
        <w:t xml:space="preserve"> there is both a health and a mental health crisis</w:t>
      </w:r>
      <w:r>
        <w:rPr>
          <w:rFonts w:ascii="Aptos" w:hAnsi="Aptos" w:cstheme="minorHAnsi"/>
          <w:sz w:val="24"/>
          <w:szCs w:val="24"/>
        </w:rPr>
        <w:t xml:space="preserve">. </w:t>
      </w:r>
      <w:r w:rsidRPr="009819C4">
        <w:rPr>
          <w:rFonts w:ascii="Aptos" w:hAnsi="Aptos" w:cstheme="minorHAnsi"/>
          <w:sz w:val="24"/>
          <w:szCs w:val="24"/>
        </w:rPr>
        <w:t xml:space="preserve">We have a government in </w:t>
      </w:r>
      <w:proofErr w:type="gramStart"/>
      <w:r w:rsidRPr="009819C4">
        <w:rPr>
          <w:rFonts w:ascii="Aptos" w:hAnsi="Aptos" w:cstheme="minorHAnsi"/>
          <w:sz w:val="24"/>
          <w:szCs w:val="24"/>
        </w:rPr>
        <w:t>fairly chronic</w:t>
      </w:r>
      <w:proofErr w:type="gramEnd"/>
      <w:r w:rsidRPr="009819C4">
        <w:rPr>
          <w:rFonts w:ascii="Aptos" w:hAnsi="Aptos" w:cstheme="minorHAnsi"/>
          <w:sz w:val="24"/>
          <w:szCs w:val="24"/>
        </w:rPr>
        <w:t xml:space="preserve"> turmoil, we have </w:t>
      </w:r>
      <w:r>
        <w:rPr>
          <w:rFonts w:ascii="Aptos" w:hAnsi="Aptos" w:cstheme="minorHAnsi"/>
          <w:sz w:val="24"/>
          <w:szCs w:val="24"/>
        </w:rPr>
        <w:t xml:space="preserve">wars and the threat of war, we have </w:t>
      </w:r>
      <w:r w:rsidRPr="009819C4">
        <w:rPr>
          <w:rFonts w:ascii="Aptos" w:hAnsi="Aptos" w:cstheme="minorHAnsi"/>
          <w:sz w:val="24"/>
          <w:szCs w:val="24"/>
        </w:rPr>
        <w:t>climate issues escalating fast, and yet our consumer attitudes are much the same. The spiritual texture of our nation is different</w:t>
      </w:r>
      <w:r>
        <w:rPr>
          <w:rFonts w:ascii="Aptos" w:hAnsi="Aptos" w:cstheme="minorHAnsi"/>
          <w:sz w:val="24"/>
          <w:szCs w:val="24"/>
        </w:rPr>
        <w:t>, and the assumed place of Christianity is changing fast</w:t>
      </w:r>
      <w:r w:rsidRPr="009819C4">
        <w:rPr>
          <w:rFonts w:ascii="Aptos" w:hAnsi="Aptos" w:cstheme="minorHAnsi"/>
          <w:sz w:val="24"/>
          <w:szCs w:val="24"/>
        </w:rPr>
        <w:t xml:space="preserve">. We can feel despondent. We can, in our gut and quite literally want to leave Jerusalem- to run off, rather than to understand. And yet, and yet if we linger, if we glimpse the perspective of heaven as well as earth, we notice there is a yearning and a beauty in the brokenness of each of us that shows us as we really are, in which deep calls to deep, and where we are privileged to glimpse the image of God in another. </w:t>
      </w:r>
    </w:p>
    <w:p w14:paraId="29F865B1" w14:textId="77777777" w:rsidR="009819C4" w:rsidRPr="009819C4" w:rsidRDefault="009819C4" w:rsidP="009819C4">
      <w:pPr>
        <w:rPr>
          <w:rFonts w:ascii="Aptos" w:hAnsi="Aptos"/>
          <w:sz w:val="24"/>
          <w:szCs w:val="24"/>
        </w:rPr>
      </w:pPr>
      <w:r w:rsidRPr="009819C4">
        <w:rPr>
          <w:rFonts w:ascii="Aptos" w:hAnsi="Aptos" w:cstheme="minorHAnsi"/>
          <w:sz w:val="24"/>
          <w:szCs w:val="24"/>
        </w:rPr>
        <w:t xml:space="preserve">And that prayerful reflection is indeed an answer to Christ’s prayer that we will all be one. When we see the face of others, when we give them a name- we recognise the sacred nature of everything. There is brilliant poem written by </w:t>
      </w:r>
      <w:r w:rsidRPr="009819C4">
        <w:rPr>
          <w:rFonts w:ascii="Aptos" w:hAnsi="Aptos"/>
          <w:sz w:val="24"/>
          <w:szCs w:val="24"/>
        </w:rPr>
        <w:t xml:space="preserve">Caleb Femi- it’s a poem from the perspective of two spiders observing a human house </w:t>
      </w:r>
      <w:proofErr w:type="gramStart"/>
      <w:r w:rsidRPr="009819C4">
        <w:rPr>
          <w:rFonts w:ascii="Aptos" w:hAnsi="Aptos"/>
          <w:sz w:val="24"/>
          <w:szCs w:val="24"/>
        </w:rPr>
        <w:t>party, and</w:t>
      </w:r>
      <w:proofErr w:type="gramEnd"/>
      <w:r w:rsidRPr="009819C4">
        <w:rPr>
          <w:rFonts w:ascii="Aptos" w:hAnsi="Aptos"/>
          <w:sz w:val="24"/>
          <w:szCs w:val="24"/>
        </w:rPr>
        <w:t xml:space="preserve"> knowing that they are not included. It contains this line:</w:t>
      </w:r>
    </w:p>
    <w:p w14:paraId="3961FABD" w14:textId="77777777" w:rsidR="009819C4" w:rsidRPr="009819C4" w:rsidRDefault="009819C4" w:rsidP="009819C4">
      <w:pPr>
        <w:rPr>
          <w:rFonts w:ascii="Aptos" w:hAnsi="Aptos"/>
          <w:sz w:val="24"/>
          <w:szCs w:val="24"/>
        </w:rPr>
      </w:pPr>
      <w:r w:rsidRPr="009819C4">
        <w:rPr>
          <w:rFonts w:ascii="Aptos" w:hAnsi="Aptos"/>
          <w:sz w:val="24"/>
          <w:szCs w:val="24"/>
        </w:rPr>
        <w:t xml:space="preserve">‘Things with names deserve deliverance. That’s why you don’t name the spiders you find scuttering across your kitchen floor: </w:t>
      </w:r>
      <w:proofErr w:type="gramStart"/>
      <w:r w:rsidRPr="009819C4">
        <w:rPr>
          <w:rFonts w:ascii="Aptos" w:hAnsi="Aptos"/>
          <w:sz w:val="24"/>
          <w:szCs w:val="24"/>
        </w:rPr>
        <w:t>otherwise</w:t>
      </w:r>
      <w:proofErr w:type="gramEnd"/>
      <w:r w:rsidRPr="009819C4">
        <w:rPr>
          <w:rFonts w:ascii="Aptos" w:hAnsi="Aptos"/>
          <w:sz w:val="24"/>
          <w:szCs w:val="24"/>
        </w:rPr>
        <w:t xml:space="preserve"> your house becomes a sanctuary’. </w:t>
      </w:r>
    </w:p>
    <w:p w14:paraId="7C19E8D4" w14:textId="54BAC96B" w:rsidR="009819C4" w:rsidRPr="009819C4" w:rsidRDefault="009819C4" w:rsidP="009819C4">
      <w:pPr>
        <w:rPr>
          <w:rFonts w:ascii="Aptos" w:hAnsi="Aptos"/>
          <w:sz w:val="24"/>
          <w:szCs w:val="24"/>
        </w:rPr>
      </w:pPr>
      <w:proofErr w:type="gramStart"/>
      <w:r w:rsidRPr="009819C4">
        <w:rPr>
          <w:rFonts w:ascii="Aptos" w:hAnsi="Aptos"/>
          <w:sz w:val="24"/>
          <w:szCs w:val="24"/>
        </w:rPr>
        <w:t>Otherwise</w:t>
      </w:r>
      <w:proofErr w:type="gramEnd"/>
      <w:r w:rsidRPr="009819C4">
        <w:rPr>
          <w:rFonts w:ascii="Aptos" w:hAnsi="Aptos"/>
          <w:sz w:val="24"/>
          <w:szCs w:val="24"/>
        </w:rPr>
        <w:t xml:space="preserve"> your house becomes a sanctuary- sometimes it’s easier to ‘not see’ the full extent of Christ’s love- to turn our face away and avoid the more challenging business of staying in Jerusalem, devoting ourselves to prayer. But perhaps today we can commit to doing that- to inviting Jesus to work in us and through us, in unity</w:t>
      </w:r>
      <w:r>
        <w:rPr>
          <w:rFonts w:ascii="Aptos" w:hAnsi="Aptos"/>
          <w:sz w:val="24"/>
          <w:szCs w:val="24"/>
        </w:rPr>
        <w:t>,</w:t>
      </w:r>
      <w:r w:rsidRPr="009819C4">
        <w:rPr>
          <w:rFonts w:ascii="Aptos" w:hAnsi="Aptos"/>
          <w:sz w:val="24"/>
          <w:szCs w:val="24"/>
        </w:rPr>
        <w:t xml:space="preserve"> recognising that our commonalities are so much greater than our differences</w:t>
      </w:r>
      <w:r>
        <w:rPr>
          <w:rFonts w:ascii="Aptos" w:hAnsi="Aptos"/>
          <w:sz w:val="24"/>
          <w:szCs w:val="24"/>
        </w:rPr>
        <w:t xml:space="preserve"> and</w:t>
      </w:r>
      <w:r w:rsidRPr="009819C4">
        <w:rPr>
          <w:rFonts w:ascii="Aptos" w:hAnsi="Aptos"/>
          <w:sz w:val="24"/>
          <w:szCs w:val="24"/>
        </w:rPr>
        <w:t xml:space="preserve"> to help us see the whole world as a sanctuary- a holy place, full of God’s presence, in which we can play our part. </w:t>
      </w:r>
    </w:p>
    <w:p w14:paraId="7E81CCA6" w14:textId="77777777" w:rsidR="00D817B0" w:rsidRPr="009819C4" w:rsidRDefault="00D817B0" w:rsidP="6938999C">
      <w:pPr>
        <w:pStyle w:val="NormalWeb"/>
        <w:shd w:val="clear" w:color="auto" w:fill="FFFFFF" w:themeFill="background1"/>
        <w:rPr>
          <w:rStyle w:val="text"/>
          <w:rFonts w:ascii="Aptos" w:hAnsi="Aptos" w:cstheme="minorBidi"/>
          <w:color w:val="000000"/>
        </w:rPr>
      </w:pPr>
    </w:p>
    <w:sectPr w:rsidR="00D817B0" w:rsidRPr="009819C4" w:rsidSect="00076D70">
      <w:pgSz w:w="11906" w:h="16838"/>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B636" w14:textId="77777777" w:rsidR="00317ECC" w:rsidRDefault="00317ECC" w:rsidP="003D122D">
      <w:pPr>
        <w:spacing w:after="0" w:line="240" w:lineRule="auto"/>
      </w:pPr>
      <w:r>
        <w:separator/>
      </w:r>
    </w:p>
  </w:endnote>
  <w:endnote w:type="continuationSeparator" w:id="0">
    <w:p w14:paraId="4C56DC95" w14:textId="77777777" w:rsidR="00317ECC" w:rsidRDefault="00317ECC" w:rsidP="003D122D">
      <w:pPr>
        <w:spacing w:after="0" w:line="240" w:lineRule="auto"/>
      </w:pPr>
      <w:r>
        <w:continuationSeparator/>
      </w:r>
    </w:p>
  </w:endnote>
  <w:endnote w:type="continuationNotice" w:id="1">
    <w:p w14:paraId="63F59463" w14:textId="77777777" w:rsidR="00317ECC" w:rsidRDefault="00317E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3CDEA" w14:textId="77777777" w:rsidR="00317ECC" w:rsidRDefault="00317ECC" w:rsidP="003D122D">
      <w:pPr>
        <w:spacing w:after="0" w:line="240" w:lineRule="auto"/>
      </w:pPr>
      <w:r>
        <w:separator/>
      </w:r>
    </w:p>
  </w:footnote>
  <w:footnote w:type="continuationSeparator" w:id="0">
    <w:p w14:paraId="2C16FB8C" w14:textId="77777777" w:rsidR="00317ECC" w:rsidRDefault="00317ECC" w:rsidP="003D122D">
      <w:pPr>
        <w:spacing w:after="0" w:line="240" w:lineRule="auto"/>
      </w:pPr>
      <w:r>
        <w:continuationSeparator/>
      </w:r>
    </w:p>
  </w:footnote>
  <w:footnote w:type="continuationNotice" w:id="1">
    <w:p w14:paraId="51D72EA7" w14:textId="77777777" w:rsidR="00317ECC" w:rsidRDefault="00317E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57A"/>
    <w:rsid w:val="000013F6"/>
    <w:rsid w:val="00007CE1"/>
    <w:rsid w:val="000127C9"/>
    <w:rsid w:val="00023C15"/>
    <w:rsid w:val="00027665"/>
    <w:rsid w:val="00044AFF"/>
    <w:rsid w:val="00047368"/>
    <w:rsid w:val="000479A0"/>
    <w:rsid w:val="00054731"/>
    <w:rsid w:val="000609C0"/>
    <w:rsid w:val="00066606"/>
    <w:rsid w:val="00067046"/>
    <w:rsid w:val="00071A30"/>
    <w:rsid w:val="00076D70"/>
    <w:rsid w:val="00080FB5"/>
    <w:rsid w:val="00086A94"/>
    <w:rsid w:val="000A0B9D"/>
    <w:rsid w:val="000A0DC2"/>
    <w:rsid w:val="000A22A3"/>
    <w:rsid w:val="000A22EF"/>
    <w:rsid w:val="000A5687"/>
    <w:rsid w:val="000B3188"/>
    <w:rsid w:val="000B6032"/>
    <w:rsid w:val="000C2FF4"/>
    <w:rsid w:val="000C49EB"/>
    <w:rsid w:val="000C7D2C"/>
    <w:rsid w:val="000E14EB"/>
    <w:rsid w:val="000E2749"/>
    <w:rsid w:val="000F3A8D"/>
    <w:rsid w:val="000F478A"/>
    <w:rsid w:val="001005F8"/>
    <w:rsid w:val="00110A6C"/>
    <w:rsid w:val="001160AD"/>
    <w:rsid w:val="00133E01"/>
    <w:rsid w:val="00137903"/>
    <w:rsid w:val="00142198"/>
    <w:rsid w:val="00142438"/>
    <w:rsid w:val="00142B23"/>
    <w:rsid w:val="00143386"/>
    <w:rsid w:val="00143A2B"/>
    <w:rsid w:val="00163C5F"/>
    <w:rsid w:val="00167310"/>
    <w:rsid w:val="00170CA2"/>
    <w:rsid w:val="001719FE"/>
    <w:rsid w:val="001831FB"/>
    <w:rsid w:val="00186676"/>
    <w:rsid w:val="001914F7"/>
    <w:rsid w:val="00196ED4"/>
    <w:rsid w:val="001A148C"/>
    <w:rsid w:val="001A2E38"/>
    <w:rsid w:val="001B024C"/>
    <w:rsid w:val="001B62CA"/>
    <w:rsid w:val="001B659E"/>
    <w:rsid w:val="001C0D1D"/>
    <w:rsid w:val="001C365F"/>
    <w:rsid w:val="001C747B"/>
    <w:rsid w:val="001D225A"/>
    <w:rsid w:val="001D3F44"/>
    <w:rsid w:val="001E0614"/>
    <w:rsid w:val="001E19C3"/>
    <w:rsid w:val="001F0012"/>
    <w:rsid w:val="001F4BC4"/>
    <w:rsid w:val="001F55C6"/>
    <w:rsid w:val="001F783D"/>
    <w:rsid w:val="0020542C"/>
    <w:rsid w:val="00212471"/>
    <w:rsid w:val="0021408D"/>
    <w:rsid w:val="002140C0"/>
    <w:rsid w:val="00215DAF"/>
    <w:rsid w:val="00216FA6"/>
    <w:rsid w:val="002245FB"/>
    <w:rsid w:val="002260DD"/>
    <w:rsid w:val="00226E9F"/>
    <w:rsid w:val="002344E3"/>
    <w:rsid w:val="00235A15"/>
    <w:rsid w:val="002400F3"/>
    <w:rsid w:val="00271941"/>
    <w:rsid w:val="00277452"/>
    <w:rsid w:val="00281F97"/>
    <w:rsid w:val="002851CF"/>
    <w:rsid w:val="002928C5"/>
    <w:rsid w:val="002A065F"/>
    <w:rsid w:val="002A2593"/>
    <w:rsid w:val="002A5476"/>
    <w:rsid w:val="002C1096"/>
    <w:rsid w:val="002C2EA7"/>
    <w:rsid w:val="002C53AE"/>
    <w:rsid w:val="002C7B21"/>
    <w:rsid w:val="002D4A64"/>
    <w:rsid w:val="002D5AA7"/>
    <w:rsid w:val="002D6254"/>
    <w:rsid w:val="002D7239"/>
    <w:rsid w:val="002E38B2"/>
    <w:rsid w:val="002F039B"/>
    <w:rsid w:val="002F2913"/>
    <w:rsid w:val="002F3589"/>
    <w:rsid w:val="002F6161"/>
    <w:rsid w:val="0030514C"/>
    <w:rsid w:val="00306503"/>
    <w:rsid w:val="00307EE4"/>
    <w:rsid w:val="00317ECC"/>
    <w:rsid w:val="00331C92"/>
    <w:rsid w:val="0033358A"/>
    <w:rsid w:val="0033370E"/>
    <w:rsid w:val="00334AC2"/>
    <w:rsid w:val="003355E5"/>
    <w:rsid w:val="0033656E"/>
    <w:rsid w:val="00345DA6"/>
    <w:rsid w:val="00353563"/>
    <w:rsid w:val="00353880"/>
    <w:rsid w:val="00362713"/>
    <w:rsid w:val="00380792"/>
    <w:rsid w:val="003872EF"/>
    <w:rsid w:val="003915DE"/>
    <w:rsid w:val="003957B8"/>
    <w:rsid w:val="003973CB"/>
    <w:rsid w:val="00397606"/>
    <w:rsid w:val="003A1264"/>
    <w:rsid w:val="003A40F7"/>
    <w:rsid w:val="003A4A1F"/>
    <w:rsid w:val="003A4AD3"/>
    <w:rsid w:val="003A6F90"/>
    <w:rsid w:val="003C28EE"/>
    <w:rsid w:val="003C5A57"/>
    <w:rsid w:val="003D0761"/>
    <w:rsid w:val="003D0BAB"/>
    <w:rsid w:val="003D122D"/>
    <w:rsid w:val="003D294C"/>
    <w:rsid w:val="003D4D40"/>
    <w:rsid w:val="003E21E2"/>
    <w:rsid w:val="003E2871"/>
    <w:rsid w:val="003E287D"/>
    <w:rsid w:val="003E3DAB"/>
    <w:rsid w:val="003F3C67"/>
    <w:rsid w:val="003F4407"/>
    <w:rsid w:val="003F509E"/>
    <w:rsid w:val="003F5D4F"/>
    <w:rsid w:val="00410968"/>
    <w:rsid w:val="0041144E"/>
    <w:rsid w:val="0041200A"/>
    <w:rsid w:val="00412E28"/>
    <w:rsid w:val="00415B05"/>
    <w:rsid w:val="00425033"/>
    <w:rsid w:val="00425BD7"/>
    <w:rsid w:val="00427293"/>
    <w:rsid w:val="00434240"/>
    <w:rsid w:val="004364C1"/>
    <w:rsid w:val="00446771"/>
    <w:rsid w:val="004603D6"/>
    <w:rsid w:val="0046330D"/>
    <w:rsid w:val="0046742B"/>
    <w:rsid w:val="004755A3"/>
    <w:rsid w:val="00482E07"/>
    <w:rsid w:val="00486442"/>
    <w:rsid w:val="00493694"/>
    <w:rsid w:val="004A0A0C"/>
    <w:rsid w:val="004A6A97"/>
    <w:rsid w:val="004B2C4D"/>
    <w:rsid w:val="004B5D60"/>
    <w:rsid w:val="004B6943"/>
    <w:rsid w:val="004C137A"/>
    <w:rsid w:val="004C1C2D"/>
    <w:rsid w:val="004C4836"/>
    <w:rsid w:val="004D39D5"/>
    <w:rsid w:val="004D6062"/>
    <w:rsid w:val="004E107C"/>
    <w:rsid w:val="004E30C6"/>
    <w:rsid w:val="004E385B"/>
    <w:rsid w:val="004E7C5C"/>
    <w:rsid w:val="004F43FF"/>
    <w:rsid w:val="004F6FD6"/>
    <w:rsid w:val="004F7925"/>
    <w:rsid w:val="00503467"/>
    <w:rsid w:val="0051067E"/>
    <w:rsid w:val="005110EA"/>
    <w:rsid w:val="005113E7"/>
    <w:rsid w:val="0051510E"/>
    <w:rsid w:val="005155CA"/>
    <w:rsid w:val="0051610D"/>
    <w:rsid w:val="005162CB"/>
    <w:rsid w:val="00517CAB"/>
    <w:rsid w:val="00524522"/>
    <w:rsid w:val="00524CBD"/>
    <w:rsid w:val="00525358"/>
    <w:rsid w:val="0052708F"/>
    <w:rsid w:val="00527CA7"/>
    <w:rsid w:val="00530637"/>
    <w:rsid w:val="0053619D"/>
    <w:rsid w:val="00541F2F"/>
    <w:rsid w:val="005437C9"/>
    <w:rsid w:val="00545BA4"/>
    <w:rsid w:val="0055152C"/>
    <w:rsid w:val="00556820"/>
    <w:rsid w:val="00557C71"/>
    <w:rsid w:val="00564FBA"/>
    <w:rsid w:val="00576877"/>
    <w:rsid w:val="00577A69"/>
    <w:rsid w:val="005809DE"/>
    <w:rsid w:val="00583453"/>
    <w:rsid w:val="00583FB2"/>
    <w:rsid w:val="0058413E"/>
    <w:rsid w:val="00586024"/>
    <w:rsid w:val="0059166F"/>
    <w:rsid w:val="00591C17"/>
    <w:rsid w:val="005924AB"/>
    <w:rsid w:val="005A2737"/>
    <w:rsid w:val="005A7F84"/>
    <w:rsid w:val="005B7100"/>
    <w:rsid w:val="005C018B"/>
    <w:rsid w:val="005C3982"/>
    <w:rsid w:val="005C6810"/>
    <w:rsid w:val="005D0D3B"/>
    <w:rsid w:val="005D6D38"/>
    <w:rsid w:val="005E3CD5"/>
    <w:rsid w:val="005E3E7B"/>
    <w:rsid w:val="005E54F5"/>
    <w:rsid w:val="005F2D8F"/>
    <w:rsid w:val="005F352D"/>
    <w:rsid w:val="0060005E"/>
    <w:rsid w:val="00603C45"/>
    <w:rsid w:val="00604252"/>
    <w:rsid w:val="006045EF"/>
    <w:rsid w:val="0060777C"/>
    <w:rsid w:val="00620907"/>
    <w:rsid w:val="006219A2"/>
    <w:rsid w:val="00623FAD"/>
    <w:rsid w:val="00624CE8"/>
    <w:rsid w:val="00632770"/>
    <w:rsid w:val="00636DC8"/>
    <w:rsid w:val="0063704D"/>
    <w:rsid w:val="00641661"/>
    <w:rsid w:val="00641CD5"/>
    <w:rsid w:val="00642EFA"/>
    <w:rsid w:val="00643210"/>
    <w:rsid w:val="0065218D"/>
    <w:rsid w:val="00654681"/>
    <w:rsid w:val="00657BBE"/>
    <w:rsid w:val="00664F85"/>
    <w:rsid w:val="006671B5"/>
    <w:rsid w:val="006700F0"/>
    <w:rsid w:val="00670FF5"/>
    <w:rsid w:val="006764C7"/>
    <w:rsid w:val="00682E44"/>
    <w:rsid w:val="006870D0"/>
    <w:rsid w:val="006948B6"/>
    <w:rsid w:val="006A01DA"/>
    <w:rsid w:val="006A2999"/>
    <w:rsid w:val="006A3B84"/>
    <w:rsid w:val="006B01D0"/>
    <w:rsid w:val="006B2ADB"/>
    <w:rsid w:val="006C357A"/>
    <w:rsid w:val="006D7BA2"/>
    <w:rsid w:val="006F676E"/>
    <w:rsid w:val="00706119"/>
    <w:rsid w:val="00715A03"/>
    <w:rsid w:val="007169C2"/>
    <w:rsid w:val="00716FA6"/>
    <w:rsid w:val="00721D86"/>
    <w:rsid w:val="00721E60"/>
    <w:rsid w:val="007259B7"/>
    <w:rsid w:val="00727CE1"/>
    <w:rsid w:val="00730549"/>
    <w:rsid w:val="00733F56"/>
    <w:rsid w:val="00745212"/>
    <w:rsid w:val="00750104"/>
    <w:rsid w:val="00752C61"/>
    <w:rsid w:val="00753F41"/>
    <w:rsid w:val="00757066"/>
    <w:rsid w:val="007605A1"/>
    <w:rsid w:val="007611C1"/>
    <w:rsid w:val="00763F6F"/>
    <w:rsid w:val="00783C08"/>
    <w:rsid w:val="00790FD8"/>
    <w:rsid w:val="0079121B"/>
    <w:rsid w:val="007A13F7"/>
    <w:rsid w:val="007A59E8"/>
    <w:rsid w:val="007B1856"/>
    <w:rsid w:val="007B6C7D"/>
    <w:rsid w:val="007C71E9"/>
    <w:rsid w:val="007D4EC5"/>
    <w:rsid w:val="007D5C58"/>
    <w:rsid w:val="007E323A"/>
    <w:rsid w:val="007F23D2"/>
    <w:rsid w:val="007F3EBA"/>
    <w:rsid w:val="007F4379"/>
    <w:rsid w:val="0080381A"/>
    <w:rsid w:val="00807434"/>
    <w:rsid w:val="00810837"/>
    <w:rsid w:val="00823B83"/>
    <w:rsid w:val="00825F39"/>
    <w:rsid w:val="008323D0"/>
    <w:rsid w:val="00841B3D"/>
    <w:rsid w:val="00872A55"/>
    <w:rsid w:val="00873897"/>
    <w:rsid w:val="00880697"/>
    <w:rsid w:val="008849EC"/>
    <w:rsid w:val="0089107F"/>
    <w:rsid w:val="00894B46"/>
    <w:rsid w:val="00896D82"/>
    <w:rsid w:val="008B26AF"/>
    <w:rsid w:val="008D3607"/>
    <w:rsid w:val="008E02D2"/>
    <w:rsid w:val="008E3AD5"/>
    <w:rsid w:val="008F39DE"/>
    <w:rsid w:val="008F6AA9"/>
    <w:rsid w:val="008F7BC0"/>
    <w:rsid w:val="00900752"/>
    <w:rsid w:val="00906344"/>
    <w:rsid w:val="0091180F"/>
    <w:rsid w:val="00926236"/>
    <w:rsid w:val="00926AE9"/>
    <w:rsid w:val="00934DC8"/>
    <w:rsid w:val="00935864"/>
    <w:rsid w:val="009462A1"/>
    <w:rsid w:val="00946350"/>
    <w:rsid w:val="00952B1D"/>
    <w:rsid w:val="00964D57"/>
    <w:rsid w:val="009654E6"/>
    <w:rsid w:val="009819C4"/>
    <w:rsid w:val="0098719C"/>
    <w:rsid w:val="009978DF"/>
    <w:rsid w:val="009B1028"/>
    <w:rsid w:val="009B2AFB"/>
    <w:rsid w:val="009E5BB7"/>
    <w:rsid w:val="009E629F"/>
    <w:rsid w:val="009F1CBC"/>
    <w:rsid w:val="009F49CA"/>
    <w:rsid w:val="009F6271"/>
    <w:rsid w:val="00A05337"/>
    <w:rsid w:val="00A20562"/>
    <w:rsid w:val="00A23745"/>
    <w:rsid w:val="00A24A8B"/>
    <w:rsid w:val="00A27EE8"/>
    <w:rsid w:val="00A36B7F"/>
    <w:rsid w:val="00A63BE2"/>
    <w:rsid w:val="00A730C9"/>
    <w:rsid w:val="00A80D9C"/>
    <w:rsid w:val="00A81F8C"/>
    <w:rsid w:val="00A826D3"/>
    <w:rsid w:val="00A83162"/>
    <w:rsid w:val="00A9162E"/>
    <w:rsid w:val="00AA1EF1"/>
    <w:rsid w:val="00AA3674"/>
    <w:rsid w:val="00AA6558"/>
    <w:rsid w:val="00AA7955"/>
    <w:rsid w:val="00AB048A"/>
    <w:rsid w:val="00AC090A"/>
    <w:rsid w:val="00AC388E"/>
    <w:rsid w:val="00AD36F4"/>
    <w:rsid w:val="00AE0CE1"/>
    <w:rsid w:val="00AE2030"/>
    <w:rsid w:val="00AE5677"/>
    <w:rsid w:val="00AE6AAC"/>
    <w:rsid w:val="00AF1226"/>
    <w:rsid w:val="00AF12F2"/>
    <w:rsid w:val="00AF393C"/>
    <w:rsid w:val="00AF553E"/>
    <w:rsid w:val="00AF6A12"/>
    <w:rsid w:val="00B0027D"/>
    <w:rsid w:val="00B020D6"/>
    <w:rsid w:val="00B0777E"/>
    <w:rsid w:val="00B16E22"/>
    <w:rsid w:val="00B17823"/>
    <w:rsid w:val="00B31DB0"/>
    <w:rsid w:val="00B36433"/>
    <w:rsid w:val="00B3657E"/>
    <w:rsid w:val="00B46027"/>
    <w:rsid w:val="00B516B0"/>
    <w:rsid w:val="00B53A42"/>
    <w:rsid w:val="00B6276E"/>
    <w:rsid w:val="00B63DBD"/>
    <w:rsid w:val="00B660B6"/>
    <w:rsid w:val="00B67FDC"/>
    <w:rsid w:val="00B700B3"/>
    <w:rsid w:val="00B81147"/>
    <w:rsid w:val="00B87A84"/>
    <w:rsid w:val="00BA6894"/>
    <w:rsid w:val="00BB6122"/>
    <w:rsid w:val="00BC04CE"/>
    <w:rsid w:val="00BC3B18"/>
    <w:rsid w:val="00BC64A9"/>
    <w:rsid w:val="00BE3971"/>
    <w:rsid w:val="00BE3C0F"/>
    <w:rsid w:val="00BF0C09"/>
    <w:rsid w:val="00C03367"/>
    <w:rsid w:val="00C107DD"/>
    <w:rsid w:val="00C11079"/>
    <w:rsid w:val="00C11F26"/>
    <w:rsid w:val="00C128EA"/>
    <w:rsid w:val="00C20CCB"/>
    <w:rsid w:val="00C2267A"/>
    <w:rsid w:val="00C251FF"/>
    <w:rsid w:val="00C27E93"/>
    <w:rsid w:val="00C32FEA"/>
    <w:rsid w:val="00C37856"/>
    <w:rsid w:val="00C42B0B"/>
    <w:rsid w:val="00C44767"/>
    <w:rsid w:val="00C51338"/>
    <w:rsid w:val="00C521D9"/>
    <w:rsid w:val="00C62DF6"/>
    <w:rsid w:val="00C67147"/>
    <w:rsid w:val="00C77222"/>
    <w:rsid w:val="00C907F0"/>
    <w:rsid w:val="00C9173E"/>
    <w:rsid w:val="00C94F69"/>
    <w:rsid w:val="00CA4670"/>
    <w:rsid w:val="00CA6C77"/>
    <w:rsid w:val="00CB7C80"/>
    <w:rsid w:val="00CC04B1"/>
    <w:rsid w:val="00CC1A93"/>
    <w:rsid w:val="00CC6338"/>
    <w:rsid w:val="00CD458F"/>
    <w:rsid w:val="00CD70B2"/>
    <w:rsid w:val="00CE2A8C"/>
    <w:rsid w:val="00CE3873"/>
    <w:rsid w:val="00CE3E9D"/>
    <w:rsid w:val="00CE5739"/>
    <w:rsid w:val="00CF1578"/>
    <w:rsid w:val="00D03A9F"/>
    <w:rsid w:val="00D13032"/>
    <w:rsid w:val="00D205E1"/>
    <w:rsid w:val="00D20BEE"/>
    <w:rsid w:val="00D26963"/>
    <w:rsid w:val="00D312C5"/>
    <w:rsid w:val="00D36A4D"/>
    <w:rsid w:val="00D407A0"/>
    <w:rsid w:val="00D561D3"/>
    <w:rsid w:val="00D67625"/>
    <w:rsid w:val="00D71F84"/>
    <w:rsid w:val="00D734CF"/>
    <w:rsid w:val="00D817B0"/>
    <w:rsid w:val="00D84BC7"/>
    <w:rsid w:val="00D87096"/>
    <w:rsid w:val="00D90612"/>
    <w:rsid w:val="00D9620F"/>
    <w:rsid w:val="00DA2323"/>
    <w:rsid w:val="00DA366B"/>
    <w:rsid w:val="00DA6D19"/>
    <w:rsid w:val="00DC5851"/>
    <w:rsid w:val="00DC766E"/>
    <w:rsid w:val="00DD1AA0"/>
    <w:rsid w:val="00DD25E4"/>
    <w:rsid w:val="00DD5416"/>
    <w:rsid w:val="00DD63D6"/>
    <w:rsid w:val="00DE0B46"/>
    <w:rsid w:val="00DF619C"/>
    <w:rsid w:val="00DF6A98"/>
    <w:rsid w:val="00E059BD"/>
    <w:rsid w:val="00E12A04"/>
    <w:rsid w:val="00E1309E"/>
    <w:rsid w:val="00E25F2F"/>
    <w:rsid w:val="00E265EB"/>
    <w:rsid w:val="00E3094F"/>
    <w:rsid w:val="00E36713"/>
    <w:rsid w:val="00E446BD"/>
    <w:rsid w:val="00E507B4"/>
    <w:rsid w:val="00E5560F"/>
    <w:rsid w:val="00E5751E"/>
    <w:rsid w:val="00E6037C"/>
    <w:rsid w:val="00E6151F"/>
    <w:rsid w:val="00E61F67"/>
    <w:rsid w:val="00E66762"/>
    <w:rsid w:val="00E67FF2"/>
    <w:rsid w:val="00E75E63"/>
    <w:rsid w:val="00E83BE7"/>
    <w:rsid w:val="00E84C0A"/>
    <w:rsid w:val="00E92A10"/>
    <w:rsid w:val="00E935A7"/>
    <w:rsid w:val="00E93CBB"/>
    <w:rsid w:val="00E960A7"/>
    <w:rsid w:val="00EA4FDA"/>
    <w:rsid w:val="00EA5781"/>
    <w:rsid w:val="00EC1AB6"/>
    <w:rsid w:val="00EC26D9"/>
    <w:rsid w:val="00EC5C36"/>
    <w:rsid w:val="00EE0990"/>
    <w:rsid w:val="00EE5916"/>
    <w:rsid w:val="00EF1956"/>
    <w:rsid w:val="00EF635B"/>
    <w:rsid w:val="00F0489A"/>
    <w:rsid w:val="00F07921"/>
    <w:rsid w:val="00F138B4"/>
    <w:rsid w:val="00F14C60"/>
    <w:rsid w:val="00F201BD"/>
    <w:rsid w:val="00F22D2A"/>
    <w:rsid w:val="00F23A04"/>
    <w:rsid w:val="00F27352"/>
    <w:rsid w:val="00F30B51"/>
    <w:rsid w:val="00F34B34"/>
    <w:rsid w:val="00F359E6"/>
    <w:rsid w:val="00F374BB"/>
    <w:rsid w:val="00F37F64"/>
    <w:rsid w:val="00F40007"/>
    <w:rsid w:val="00F418BC"/>
    <w:rsid w:val="00F5086F"/>
    <w:rsid w:val="00F5484D"/>
    <w:rsid w:val="00F56989"/>
    <w:rsid w:val="00F57138"/>
    <w:rsid w:val="00F61322"/>
    <w:rsid w:val="00F65B91"/>
    <w:rsid w:val="00F760C3"/>
    <w:rsid w:val="00F76194"/>
    <w:rsid w:val="00F77EF6"/>
    <w:rsid w:val="00F806EB"/>
    <w:rsid w:val="00F829BD"/>
    <w:rsid w:val="00F84307"/>
    <w:rsid w:val="00F84E9B"/>
    <w:rsid w:val="00F85935"/>
    <w:rsid w:val="00F85EA7"/>
    <w:rsid w:val="00F944C9"/>
    <w:rsid w:val="00FA44FF"/>
    <w:rsid w:val="00FB4C9D"/>
    <w:rsid w:val="00FB74A5"/>
    <w:rsid w:val="00FC0CD8"/>
    <w:rsid w:val="00FC5A8F"/>
    <w:rsid w:val="00FD21B7"/>
    <w:rsid w:val="00FE2CCF"/>
    <w:rsid w:val="00FE693E"/>
    <w:rsid w:val="00FF03BD"/>
    <w:rsid w:val="00FF0B89"/>
    <w:rsid w:val="00FF3E3B"/>
    <w:rsid w:val="07DEFFCB"/>
    <w:rsid w:val="0A15D331"/>
    <w:rsid w:val="0B040993"/>
    <w:rsid w:val="0D5A5576"/>
    <w:rsid w:val="0FB22B00"/>
    <w:rsid w:val="12327C79"/>
    <w:rsid w:val="1292154F"/>
    <w:rsid w:val="1370DFBF"/>
    <w:rsid w:val="14789F83"/>
    <w:rsid w:val="17609CB4"/>
    <w:rsid w:val="18C3A5FB"/>
    <w:rsid w:val="195BB724"/>
    <w:rsid w:val="1E3B65DE"/>
    <w:rsid w:val="22914F2B"/>
    <w:rsid w:val="2353DD1A"/>
    <w:rsid w:val="23A6F3AC"/>
    <w:rsid w:val="2582AA82"/>
    <w:rsid w:val="26315A14"/>
    <w:rsid w:val="2658A3CF"/>
    <w:rsid w:val="271911FD"/>
    <w:rsid w:val="2D30DF8A"/>
    <w:rsid w:val="2F87349E"/>
    <w:rsid w:val="2FB18B38"/>
    <w:rsid w:val="32474440"/>
    <w:rsid w:val="3D311AD7"/>
    <w:rsid w:val="3E72EE51"/>
    <w:rsid w:val="40104E86"/>
    <w:rsid w:val="403493D0"/>
    <w:rsid w:val="40A6CF48"/>
    <w:rsid w:val="40EAA8C0"/>
    <w:rsid w:val="41BF65A0"/>
    <w:rsid w:val="4296CC95"/>
    <w:rsid w:val="44A11A63"/>
    <w:rsid w:val="521CDB7E"/>
    <w:rsid w:val="5829DB11"/>
    <w:rsid w:val="5DE6BC50"/>
    <w:rsid w:val="5ED1A2D2"/>
    <w:rsid w:val="61C7CA70"/>
    <w:rsid w:val="655E7CF1"/>
    <w:rsid w:val="6938999C"/>
    <w:rsid w:val="6E78EC2E"/>
    <w:rsid w:val="701DC218"/>
    <w:rsid w:val="715683D9"/>
    <w:rsid w:val="734A5BF0"/>
    <w:rsid w:val="73865D94"/>
    <w:rsid w:val="74543028"/>
    <w:rsid w:val="75D69314"/>
    <w:rsid w:val="7623386F"/>
    <w:rsid w:val="795DA6FE"/>
    <w:rsid w:val="7B26B1EB"/>
    <w:rsid w:val="7E1B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9AF2"/>
  <w15:chartTrackingRefBased/>
  <w15:docId w15:val="{B173A69A-1B08-364A-86BF-1080E2FB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6375942">
      <w:bodyDiv w:val="1"/>
      <w:marLeft w:val="0"/>
      <w:marRight w:val="0"/>
      <w:marTop w:val="0"/>
      <w:marBottom w:val="0"/>
      <w:divBdr>
        <w:top w:val="none" w:sz="0" w:space="0" w:color="auto"/>
        <w:left w:val="none" w:sz="0" w:space="0" w:color="auto"/>
        <w:bottom w:val="none" w:sz="0" w:space="0" w:color="auto"/>
        <w:right w:val="none" w:sz="0" w:space="0" w:color="auto"/>
      </w:divBdr>
      <w:divsChild>
        <w:div w:id="1878734328">
          <w:marLeft w:val="0"/>
          <w:marRight w:val="0"/>
          <w:marTop w:val="0"/>
          <w:marBottom w:val="0"/>
          <w:divBdr>
            <w:top w:val="none" w:sz="0" w:space="0" w:color="auto"/>
            <w:left w:val="none" w:sz="0" w:space="0" w:color="auto"/>
            <w:bottom w:val="none" w:sz="0" w:space="0" w:color="auto"/>
            <w:right w:val="none" w:sz="0" w:space="0" w:color="auto"/>
          </w:divBdr>
        </w:div>
      </w:divsChild>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38509759">
      <w:bodyDiv w:val="1"/>
      <w:marLeft w:val="0"/>
      <w:marRight w:val="0"/>
      <w:marTop w:val="0"/>
      <w:marBottom w:val="0"/>
      <w:divBdr>
        <w:top w:val="none" w:sz="0" w:space="0" w:color="auto"/>
        <w:left w:val="none" w:sz="0" w:space="0" w:color="auto"/>
        <w:bottom w:val="none" w:sz="0" w:space="0" w:color="auto"/>
        <w:right w:val="none" w:sz="0" w:space="0" w:color="auto"/>
      </w:divBdr>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88550472">
      <w:bodyDiv w:val="1"/>
      <w:marLeft w:val="0"/>
      <w:marRight w:val="0"/>
      <w:marTop w:val="0"/>
      <w:marBottom w:val="0"/>
      <w:divBdr>
        <w:top w:val="none" w:sz="0" w:space="0" w:color="auto"/>
        <w:left w:val="none" w:sz="0" w:space="0" w:color="auto"/>
        <w:bottom w:val="none" w:sz="0" w:space="0" w:color="auto"/>
        <w:right w:val="none" w:sz="0" w:space="0" w:color="auto"/>
      </w:divBdr>
      <w:divsChild>
        <w:div w:id="1083918048">
          <w:marLeft w:val="0"/>
          <w:marRight w:val="0"/>
          <w:marTop w:val="0"/>
          <w:marBottom w:val="0"/>
          <w:divBdr>
            <w:top w:val="none" w:sz="0" w:space="0" w:color="auto"/>
            <w:left w:val="none" w:sz="0" w:space="0" w:color="auto"/>
            <w:bottom w:val="none" w:sz="0" w:space="0" w:color="auto"/>
            <w:right w:val="none" w:sz="0" w:space="0" w:color="auto"/>
          </w:divBdr>
        </w:div>
      </w:divsChild>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1308259">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1906824">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38649736">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28249086">
      <w:bodyDiv w:val="1"/>
      <w:marLeft w:val="0"/>
      <w:marRight w:val="0"/>
      <w:marTop w:val="0"/>
      <w:marBottom w:val="0"/>
      <w:divBdr>
        <w:top w:val="none" w:sz="0" w:space="0" w:color="auto"/>
        <w:left w:val="none" w:sz="0" w:space="0" w:color="auto"/>
        <w:bottom w:val="none" w:sz="0" w:space="0" w:color="auto"/>
        <w:right w:val="none" w:sz="0" w:space="0" w:color="auto"/>
      </w:divBdr>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597907941">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0987049">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ern%20Loop%20Admin\Documents\Severn%20Loop\Readings%20and%20reflections\2025-02-09-readings-and-reflection-4%20before%20lent%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2025-02-09-readings-and-reflection-4 before lent copy</Template>
  <TotalTime>3</TotalTime>
  <Pages>4</Pages>
  <Words>1411</Words>
  <Characters>7422</Characters>
  <Application>Microsoft Office Word</Application>
  <DocSecurity>0</DocSecurity>
  <Lines>2474</Lines>
  <Paragraphs>736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Hannah Lins</cp:lastModifiedBy>
  <cp:revision>2</cp:revision>
  <cp:lastPrinted>2024-08-14T20:42:00Z</cp:lastPrinted>
  <dcterms:created xsi:type="dcterms:W3CDTF">2026-05-12T08:01:00Z</dcterms:created>
  <dcterms:modified xsi:type="dcterms:W3CDTF">2026-05-12T08:01:00Z</dcterms:modified>
</cp:coreProperties>
</file>