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E921" w14:textId="77777777" w:rsidR="00E12A04" w:rsidRDefault="00576877" w:rsidP="00576877">
      <w:pPr>
        <w:pStyle w:val="NormalWeb"/>
        <w:jc w:val="center"/>
      </w:pPr>
      <w:r>
        <w:rPr>
          <w:noProof/>
        </w:rPr>
        <w:drawing>
          <wp:inline distT="0" distB="0" distL="0" distR="0" wp14:anchorId="6C2DD7C8" wp14:editId="35BC03C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1737813D"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4765CA5D" w14:textId="0A4AD0B6" w:rsidR="000609C0" w:rsidRDefault="00757066" w:rsidP="00344831">
      <w:pPr>
        <w:spacing w:after="0"/>
        <w:jc w:val="center"/>
        <w:rPr>
          <w:rFonts w:ascii="Arial Nova" w:hAnsi="Arial Nova"/>
          <w:b/>
          <w:bCs/>
          <w:sz w:val="24"/>
          <w:szCs w:val="24"/>
        </w:rPr>
      </w:pPr>
      <w:r w:rsidRPr="6938999C">
        <w:rPr>
          <w:rFonts w:ascii="Arial Nova" w:hAnsi="Arial Nova"/>
          <w:b/>
          <w:bCs/>
          <w:sz w:val="24"/>
          <w:szCs w:val="24"/>
        </w:rPr>
        <w:t xml:space="preserve">SUNDAY </w:t>
      </w:r>
      <w:r w:rsidR="00DB56BD">
        <w:rPr>
          <w:rFonts w:ascii="Arial Nova" w:hAnsi="Arial Nova"/>
          <w:b/>
          <w:bCs/>
          <w:sz w:val="24"/>
          <w:szCs w:val="24"/>
        </w:rPr>
        <w:t>7</w:t>
      </w:r>
      <w:r w:rsidR="00344831">
        <w:rPr>
          <w:rFonts w:ascii="Arial Nova" w:hAnsi="Arial Nova"/>
          <w:b/>
          <w:bCs/>
          <w:sz w:val="24"/>
          <w:szCs w:val="24"/>
        </w:rPr>
        <w:t xml:space="preserve"> JUNE</w:t>
      </w:r>
      <w:r w:rsidR="005924AB">
        <w:rPr>
          <w:rFonts w:ascii="Arial Nova" w:hAnsi="Arial Nova"/>
          <w:b/>
          <w:bCs/>
          <w:sz w:val="24"/>
          <w:szCs w:val="24"/>
        </w:rPr>
        <w:t xml:space="preserve"> </w:t>
      </w:r>
      <w:r w:rsidRPr="6938999C">
        <w:rPr>
          <w:rFonts w:ascii="Arial Nova" w:hAnsi="Arial Nova"/>
          <w:b/>
          <w:bCs/>
          <w:sz w:val="24"/>
          <w:szCs w:val="24"/>
        </w:rPr>
        <w:t>202</w:t>
      </w:r>
      <w:r w:rsidR="00DB56BD">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344831">
        <w:rPr>
          <w:rFonts w:ascii="Arial Nova" w:hAnsi="Arial Nova"/>
          <w:b/>
          <w:bCs/>
          <w:sz w:val="24"/>
          <w:szCs w:val="24"/>
        </w:rPr>
        <w:t>Trinity 1</w:t>
      </w:r>
    </w:p>
    <w:p w14:paraId="27113D62" w14:textId="77777777" w:rsidR="6938999C" w:rsidRDefault="6938999C" w:rsidP="6938999C">
      <w:pPr>
        <w:spacing w:after="0"/>
        <w:jc w:val="center"/>
        <w:rPr>
          <w:rFonts w:ascii="Arial Nova" w:hAnsi="Arial Nova"/>
          <w:b/>
          <w:bCs/>
          <w:sz w:val="24"/>
          <w:szCs w:val="24"/>
        </w:rPr>
      </w:pPr>
    </w:p>
    <w:p w14:paraId="7314F595" w14:textId="69EC37D3" w:rsidR="000609C0" w:rsidRPr="0080381A" w:rsidRDefault="00F56989" w:rsidP="00344831">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0AD2EE4A"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O God,</w:t>
      </w:r>
    </w:p>
    <w:p w14:paraId="590C5676"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the strength of all those who put their trust in you,</w:t>
      </w:r>
    </w:p>
    <w:p w14:paraId="495DD4F1"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mercifully accept our prayers</w:t>
      </w:r>
    </w:p>
    <w:p w14:paraId="2FBF06DB"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and, because through the weakness of our mortal nature</w:t>
      </w:r>
    </w:p>
    <w:p w14:paraId="4E76C936"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we can do no good thing without you,</w:t>
      </w:r>
    </w:p>
    <w:p w14:paraId="3E120BA9"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grant us the help of your grace,</w:t>
      </w:r>
    </w:p>
    <w:p w14:paraId="55563393"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that in the keeping of your commandments</w:t>
      </w:r>
    </w:p>
    <w:p w14:paraId="67057ECB"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we may please you both in will and deed;</w:t>
      </w:r>
    </w:p>
    <w:p w14:paraId="58DE1D44"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through Jesus Christ your Son our Lord,</w:t>
      </w:r>
    </w:p>
    <w:p w14:paraId="5C15ACA4"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who is alive and reigns with you,</w:t>
      </w:r>
    </w:p>
    <w:p w14:paraId="468D01D8"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in the unity of the Holy Spirit,</w:t>
      </w:r>
    </w:p>
    <w:p w14:paraId="2A8C9562" w14:textId="77777777" w:rsidR="00DB56BD" w:rsidRPr="00DB56BD" w:rsidRDefault="00DB56BD" w:rsidP="00DB56BD">
      <w:pPr>
        <w:spacing w:after="0" w:line="240" w:lineRule="auto"/>
        <w:jc w:val="center"/>
        <w:rPr>
          <w:rFonts w:ascii="Segoe UI Historic" w:hAnsi="Segoe UI Historic" w:cs="Segoe UI Historic"/>
          <w:sz w:val="24"/>
          <w:szCs w:val="24"/>
        </w:rPr>
      </w:pPr>
      <w:r w:rsidRPr="00DB56BD">
        <w:rPr>
          <w:rFonts w:ascii="Segoe UI Historic" w:hAnsi="Segoe UI Historic" w:cs="Segoe UI Historic"/>
          <w:sz w:val="24"/>
          <w:szCs w:val="24"/>
        </w:rPr>
        <w:t>one God, now and for ever.</w:t>
      </w:r>
    </w:p>
    <w:p w14:paraId="597F0542" w14:textId="77777777" w:rsidR="00344831" w:rsidRDefault="00344831" w:rsidP="00344831">
      <w:pPr>
        <w:spacing w:after="0" w:line="240" w:lineRule="auto"/>
        <w:rPr>
          <w:rFonts w:ascii="Segoe UI Historic" w:hAnsi="Segoe UI Historic" w:cs="Segoe UI Historic"/>
          <w:b/>
          <w:bCs/>
          <w:sz w:val="24"/>
          <w:szCs w:val="24"/>
        </w:rPr>
      </w:pPr>
    </w:p>
    <w:p w14:paraId="129693EF" w14:textId="70591250" w:rsidR="00344831" w:rsidRPr="00344831" w:rsidRDefault="44A11A63" w:rsidP="00344831">
      <w:pPr>
        <w:spacing w:after="0" w:line="240" w:lineRule="auto"/>
        <w:rPr>
          <w:rFonts w:ascii="Segoe UI Historic" w:hAnsi="Segoe UI Historic" w:cs="Segoe UI Historic"/>
          <w:b/>
          <w:bCs/>
          <w:color w:val="000000"/>
          <w:spacing w:val="3"/>
          <w:sz w:val="24"/>
          <w:szCs w:val="24"/>
          <w:shd w:val="clear" w:color="auto" w:fill="FFFFFF"/>
        </w:rPr>
      </w:pPr>
      <w:r w:rsidRPr="6938999C">
        <w:rPr>
          <w:rFonts w:ascii="Segoe UI Historic" w:hAnsi="Segoe UI Historic" w:cs="Segoe UI Historic"/>
          <w:b/>
          <w:bCs/>
          <w:sz w:val="24"/>
          <w:szCs w:val="24"/>
        </w:rPr>
        <w:t>Psalm</w:t>
      </w:r>
      <w:r w:rsidR="00344831" w:rsidRPr="00025957">
        <w:rPr>
          <w:rFonts w:cstheme="minorHAnsi"/>
          <w:color w:val="000000"/>
          <w:spacing w:val="3"/>
          <w:sz w:val="24"/>
          <w:szCs w:val="24"/>
          <w:shd w:val="clear" w:color="auto" w:fill="FFFFFF"/>
        </w:rPr>
        <w:t xml:space="preserve"> </w:t>
      </w:r>
      <w:r w:rsidR="00DB56BD">
        <w:rPr>
          <w:rFonts w:ascii="Segoe UI Historic" w:hAnsi="Segoe UI Historic" w:cs="Segoe UI Historic"/>
          <w:b/>
          <w:bCs/>
          <w:color w:val="000000"/>
          <w:spacing w:val="3"/>
          <w:sz w:val="24"/>
          <w:szCs w:val="24"/>
          <w:shd w:val="clear" w:color="auto" w:fill="FFFFFF"/>
        </w:rPr>
        <w:t>50. 7-15</w:t>
      </w:r>
    </w:p>
    <w:p w14:paraId="2F26DD53"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7    Hear, O my people, and I will speak:  </w:t>
      </w:r>
      <w:r w:rsidRPr="00DB56BD">
        <w:rPr>
          <w:rStyle w:val="sorts"/>
          <w:rFonts w:ascii="Segoe UI Symbol" w:hAnsi="Segoe UI Symbol" w:cs="Segoe UI Symbol"/>
          <w:color w:val="FF0000"/>
          <w:spacing w:val="3"/>
        </w:rPr>
        <w:t>♦</w:t>
      </w:r>
    </w:p>
    <w:p w14:paraId="01057D7E"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‘I will testify against you, O Israel;</w:t>
      </w:r>
    </w:p>
    <w:p w14:paraId="4AAC0811" w14:textId="77777777" w:rsidR="00DB56BD" w:rsidRPr="00DB56BD" w:rsidRDefault="00DB56BD" w:rsidP="00DB56BD">
      <w:pPr>
        <w:pStyle w:val="vein"/>
        <w:shd w:val="clear" w:color="auto" w:fill="FFFFFF"/>
        <w:spacing w:before="0" w:beforeAutospacing="0" w:after="0" w:afterAutospacing="0"/>
        <w:ind w:left="720"/>
        <w:rPr>
          <w:rFonts w:ascii="Segoe UI Historic" w:hAnsi="Segoe UI Historic" w:cs="Segoe UI Historic"/>
          <w:color w:val="000000"/>
          <w:spacing w:val="3"/>
        </w:rPr>
      </w:pPr>
      <w:r w:rsidRPr="00DB56BD">
        <w:rPr>
          <w:rFonts w:ascii="Segoe UI Historic" w:hAnsi="Segoe UI Historic" w:cs="Segoe UI Historic"/>
          <w:color w:val="000000"/>
          <w:spacing w:val="3"/>
        </w:rPr>
        <w:t>for I am God, your God.</w:t>
      </w:r>
    </w:p>
    <w:p w14:paraId="44BE3DFB"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8    ‘I will not reprove you for your sacrifices,  </w:t>
      </w:r>
      <w:r w:rsidRPr="00DB56BD">
        <w:rPr>
          <w:rStyle w:val="sorts"/>
          <w:rFonts w:ascii="Segoe UI Symbol" w:hAnsi="Segoe UI Symbol" w:cs="Segoe UI Symbol"/>
          <w:color w:val="FF0000"/>
          <w:spacing w:val="3"/>
        </w:rPr>
        <w:t>♦</w:t>
      </w:r>
    </w:p>
    <w:p w14:paraId="515CA844"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for your burnt offerings are always before me.</w:t>
      </w:r>
    </w:p>
    <w:p w14:paraId="6AB009A0"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9    ‘I will take no bull out of your house,  </w:t>
      </w:r>
      <w:r w:rsidRPr="00DB56BD">
        <w:rPr>
          <w:rStyle w:val="sorts"/>
          <w:rFonts w:ascii="Segoe UI Symbol" w:hAnsi="Segoe UI Symbol" w:cs="Segoe UI Symbol"/>
          <w:color w:val="FF0000"/>
          <w:spacing w:val="3"/>
        </w:rPr>
        <w:t>♦</w:t>
      </w:r>
    </w:p>
    <w:p w14:paraId="7E6E1F8E"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nor he-goat out of your folds,</w:t>
      </w:r>
    </w:p>
    <w:p w14:paraId="61BD8205"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10  ‘For all the beasts of the forest are mine,  </w:t>
      </w:r>
      <w:r w:rsidRPr="00DB56BD">
        <w:rPr>
          <w:rStyle w:val="sorts"/>
          <w:rFonts w:ascii="Segoe UI Symbol" w:hAnsi="Segoe UI Symbol" w:cs="Segoe UI Symbol"/>
          <w:color w:val="FF0000"/>
          <w:spacing w:val="3"/>
        </w:rPr>
        <w:t>♦</w:t>
      </w:r>
    </w:p>
    <w:p w14:paraId="3E31E856"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the cattle upon a thousand hills.</w:t>
      </w:r>
    </w:p>
    <w:p w14:paraId="1BAB0203"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11  ‘I know every bird of the mountains  </w:t>
      </w:r>
      <w:r w:rsidRPr="00DB56BD">
        <w:rPr>
          <w:rStyle w:val="sorts"/>
          <w:rFonts w:ascii="Segoe UI Symbol" w:hAnsi="Segoe UI Symbol" w:cs="Segoe UI Symbol"/>
          <w:color w:val="FF0000"/>
          <w:spacing w:val="3"/>
        </w:rPr>
        <w:t>♦</w:t>
      </w:r>
    </w:p>
    <w:p w14:paraId="0A78ED9B"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and the insect of the field is mine.</w:t>
      </w:r>
    </w:p>
    <w:p w14:paraId="5C4015D8"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12  ‘If I were hungry, I would not tell you,  </w:t>
      </w:r>
      <w:r w:rsidRPr="00DB56BD">
        <w:rPr>
          <w:rStyle w:val="sorts"/>
          <w:rFonts w:ascii="Segoe UI Symbol" w:hAnsi="Segoe UI Symbol" w:cs="Segoe UI Symbol"/>
          <w:color w:val="FF0000"/>
          <w:spacing w:val="3"/>
        </w:rPr>
        <w:t>♦</w:t>
      </w:r>
    </w:p>
    <w:p w14:paraId="2192E4B3"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for the whole world is mine and all that fills it.</w:t>
      </w:r>
    </w:p>
    <w:p w14:paraId="1B5C69B7"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13  ‘Do you think I eat the flesh of bulls,  </w:t>
      </w:r>
      <w:r w:rsidRPr="00DB56BD">
        <w:rPr>
          <w:rStyle w:val="sorts"/>
          <w:rFonts w:ascii="Segoe UI Symbol" w:hAnsi="Segoe UI Symbol" w:cs="Segoe UI Symbol"/>
          <w:color w:val="FF0000"/>
          <w:spacing w:val="3"/>
        </w:rPr>
        <w:t>♦</w:t>
      </w:r>
    </w:p>
    <w:p w14:paraId="43505E48"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or drink the blood of goats?</w:t>
      </w:r>
    </w:p>
    <w:p w14:paraId="7D3DD0F6"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14  ‘Offer to God a sacrifice of thanksgiving  </w:t>
      </w:r>
      <w:r w:rsidRPr="00DB56BD">
        <w:rPr>
          <w:rStyle w:val="sorts"/>
          <w:rFonts w:ascii="Segoe UI Symbol" w:hAnsi="Segoe UI Symbol" w:cs="Segoe UI Symbol"/>
          <w:color w:val="FF0000"/>
          <w:spacing w:val="3"/>
        </w:rPr>
        <w:t>♦</w:t>
      </w:r>
    </w:p>
    <w:p w14:paraId="47866148" w14:textId="77777777"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and fulfil your vows to God Most High.</w:t>
      </w:r>
    </w:p>
    <w:p w14:paraId="094EE100" w14:textId="77777777" w:rsidR="00DB56BD" w:rsidRPr="00DB56BD" w:rsidRDefault="00DB56BD" w:rsidP="00DB56BD">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DB56BD">
        <w:rPr>
          <w:rFonts w:ascii="Segoe UI Historic" w:hAnsi="Segoe UI Historic" w:cs="Segoe UI Historic"/>
          <w:color w:val="000000"/>
          <w:spacing w:val="3"/>
        </w:rPr>
        <w:t>15  ‘Call upon me in the day of trouble;  </w:t>
      </w:r>
      <w:r w:rsidRPr="00DB56BD">
        <w:rPr>
          <w:rStyle w:val="sorts"/>
          <w:rFonts w:ascii="Segoe UI Symbol" w:hAnsi="Segoe UI Symbol" w:cs="Segoe UI Symbol"/>
          <w:color w:val="FF0000"/>
          <w:spacing w:val="3"/>
        </w:rPr>
        <w:t>♦</w:t>
      </w:r>
    </w:p>
    <w:p w14:paraId="321A684F" w14:textId="106935D8" w:rsidR="00DB56BD" w:rsidRPr="00DB56BD" w:rsidRDefault="00DB56BD" w:rsidP="00DB56BD">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DB56BD">
        <w:rPr>
          <w:rFonts w:ascii="Segoe UI Historic" w:hAnsi="Segoe UI Historic" w:cs="Segoe UI Historic"/>
          <w:color w:val="000000"/>
          <w:spacing w:val="3"/>
        </w:rPr>
        <w:t>I will deliver you and you shall honour me.’</w:t>
      </w:r>
    </w:p>
    <w:p w14:paraId="0919D4DB" w14:textId="7CEDD566" w:rsidR="000609C0" w:rsidRPr="00DB56BD" w:rsidRDefault="000609C0" w:rsidP="00DB56BD">
      <w:pPr>
        <w:pStyle w:val="vein"/>
        <w:shd w:val="clear" w:color="auto" w:fill="FFFFFF"/>
        <w:spacing w:before="0" w:beforeAutospacing="0" w:after="0" w:afterAutospacing="0"/>
        <w:rPr>
          <w:rFonts w:ascii="Segoe UI Historic" w:hAnsi="Segoe UI Historic" w:cs="Segoe UI Historic"/>
          <w:color w:val="000000"/>
          <w:spacing w:val="3"/>
        </w:rPr>
      </w:pPr>
    </w:p>
    <w:p w14:paraId="1A6622E1" w14:textId="77777777" w:rsidR="00344831" w:rsidRDefault="00344831" w:rsidP="6938999C">
      <w:pPr>
        <w:spacing w:after="0"/>
        <w:rPr>
          <w:rFonts w:ascii="Segoe UI Historic" w:eastAsia="Segoe UI Historic" w:hAnsi="Segoe UI Historic" w:cs="Segoe UI Historic"/>
          <w:b/>
          <w:bCs/>
          <w:color w:val="000000" w:themeColor="text1"/>
          <w:sz w:val="28"/>
          <w:szCs w:val="28"/>
        </w:rPr>
      </w:pPr>
    </w:p>
    <w:p w14:paraId="5D3B8ADE" w14:textId="77777777" w:rsidR="00344831" w:rsidRDefault="00344831" w:rsidP="6938999C">
      <w:pPr>
        <w:spacing w:after="0"/>
        <w:rPr>
          <w:rFonts w:ascii="Segoe UI Historic" w:eastAsia="Segoe UI Historic" w:hAnsi="Segoe UI Historic" w:cs="Segoe UI Historic"/>
          <w:b/>
          <w:bCs/>
          <w:color w:val="000000" w:themeColor="text1"/>
          <w:sz w:val="28"/>
          <w:szCs w:val="28"/>
        </w:rPr>
      </w:pPr>
    </w:p>
    <w:p w14:paraId="45A975E3" w14:textId="77777777" w:rsidR="00DB56BD" w:rsidRDefault="00DB56BD" w:rsidP="6938999C">
      <w:pPr>
        <w:spacing w:after="0"/>
        <w:rPr>
          <w:rFonts w:ascii="Segoe UI Historic" w:eastAsia="Segoe UI Historic" w:hAnsi="Segoe UI Historic" w:cs="Segoe UI Historic"/>
          <w:b/>
          <w:bCs/>
          <w:color w:val="000000" w:themeColor="text1"/>
          <w:sz w:val="28"/>
          <w:szCs w:val="28"/>
        </w:rPr>
      </w:pPr>
    </w:p>
    <w:p w14:paraId="081C698A" w14:textId="77777777" w:rsidR="00DB56BD" w:rsidRDefault="00DB56BD" w:rsidP="6938999C">
      <w:pPr>
        <w:spacing w:after="0"/>
        <w:rPr>
          <w:rFonts w:ascii="Segoe UI Historic" w:eastAsia="Segoe UI Historic" w:hAnsi="Segoe UI Historic" w:cs="Segoe UI Historic"/>
          <w:b/>
          <w:bCs/>
          <w:color w:val="000000" w:themeColor="text1"/>
          <w:sz w:val="28"/>
          <w:szCs w:val="28"/>
        </w:rPr>
      </w:pPr>
    </w:p>
    <w:p w14:paraId="3F07848A" w14:textId="1E78C016"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344831">
        <w:rPr>
          <w:rFonts w:ascii="Segoe UI Historic" w:eastAsia="Segoe UI Historic" w:hAnsi="Segoe UI Historic" w:cs="Segoe UI Historic"/>
          <w:b/>
          <w:bCs/>
          <w:color w:val="000000" w:themeColor="text1"/>
          <w:sz w:val="28"/>
          <w:szCs w:val="28"/>
        </w:rPr>
        <w:t xml:space="preserve">letter to the </w:t>
      </w:r>
      <w:r w:rsidR="00DB56BD">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DB56BD">
        <w:rPr>
          <w:rFonts w:ascii="Segoe UI Historic" w:eastAsia="Segoe UI Historic" w:hAnsi="Segoe UI Historic" w:cs="Segoe UI Historic"/>
          <w:b/>
          <w:bCs/>
          <w:sz w:val="28"/>
          <w:szCs w:val="28"/>
        </w:rPr>
        <w:t>4</w:t>
      </w:r>
      <w:r w:rsidR="000A5687" w:rsidRPr="6938999C">
        <w:rPr>
          <w:rFonts w:ascii="Segoe UI Historic" w:eastAsia="Segoe UI Historic" w:hAnsi="Segoe UI Historic" w:cs="Segoe UI Historic"/>
          <w:b/>
          <w:bCs/>
          <w:sz w:val="28"/>
          <w:szCs w:val="28"/>
        </w:rPr>
        <w:t xml:space="preserve">, verses </w:t>
      </w:r>
      <w:r w:rsidR="00DB56BD">
        <w:rPr>
          <w:rFonts w:ascii="Segoe UI Historic" w:eastAsia="Segoe UI Historic" w:hAnsi="Segoe UI Historic" w:cs="Segoe UI Historic"/>
          <w:b/>
          <w:bCs/>
          <w:sz w:val="28"/>
          <w:szCs w:val="28"/>
        </w:rPr>
        <w:t>13-25</w:t>
      </w:r>
      <w:r w:rsidR="40EAA8C0" w:rsidRPr="6938999C">
        <w:rPr>
          <w:rFonts w:ascii="Segoe UI Historic" w:eastAsia="Segoe UI Historic" w:hAnsi="Segoe UI Historic" w:cs="Segoe UI Historic"/>
          <w:b/>
          <w:bCs/>
          <w:sz w:val="28"/>
          <w:szCs w:val="28"/>
        </w:rPr>
        <w:t>.</w:t>
      </w:r>
    </w:p>
    <w:p w14:paraId="1E7477B4" w14:textId="77777777" w:rsidR="00B16E22" w:rsidRDefault="00B16E22" w:rsidP="6938999C">
      <w:pPr>
        <w:spacing w:after="0"/>
        <w:rPr>
          <w:rFonts w:ascii="Segoe UI Historic" w:eastAsia="Segoe UI Historic" w:hAnsi="Segoe UI Historic" w:cs="Segoe UI Historic"/>
          <w:b/>
          <w:bCs/>
          <w:sz w:val="28"/>
          <w:szCs w:val="28"/>
        </w:rPr>
      </w:pPr>
    </w:p>
    <w:p w14:paraId="3D050A59" w14:textId="77777777" w:rsidR="00DB56BD" w:rsidRPr="00DB56BD" w:rsidRDefault="00DB56BD" w:rsidP="00DB56BD">
      <w:pPr>
        <w:spacing w:after="0"/>
        <w:rPr>
          <w:rFonts w:ascii="Segoe UI Historic" w:eastAsia="Segoe UI Historic" w:hAnsi="Segoe UI Historic" w:cs="Segoe UI Historic"/>
          <w:sz w:val="28"/>
          <w:szCs w:val="28"/>
        </w:rPr>
      </w:pPr>
      <w:r w:rsidRPr="00DB56BD">
        <w:rPr>
          <w:rFonts w:ascii="Segoe UI Historic" w:eastAsia="Segoe UI Historic" w:hAnsi="Segoe UI Historic" w:cs="Segoe UI Historic"/>
          <w:sz w:val="28"/>
          <w:szCs w:val="28"/>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056ADFBD" w14:textId="77777777" w:rsidR="00DB56BD" w:rsidRPr="00DB56BD" w:rsidRDefault="00DB56BD" w:rsidP="00DB56BD">
      <w:pPr>
        <w:spacing w:after="0"/>
        <w:rPr>
          <w:rFonts w:ascii="Segoe UI Historic" w:eastAsia="Segoe UI Historic" w:hAnsi="Segoe UI Historic" w:cs="Segoe UI Historic"/>
          <w:sz w:val="28"/>
          <w:szCs w:val="28"/>
        </w:rPr>
      </w:pPr>
      <w:r w:rsidRPr="00DB56BD">
        <w:rPr>
          <w:rFonts w:ascii="Segoe UI Historic" w:eastAsia="Segoe UI Historic" w:hAnsi="Segoe UI Historic" w:cs="Segoe UI Historic"/>
          <w:sz w:val="28"/>
          <w:szCs w:val="28"/>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6ABAAC2" w14:textId="77777777" w:rsidR="00B16E22" w:rsidRPr="00281F97" w:rsidRDefault="00B16E22" w:rsidP="6938999C">
      <w:pPr>
        <w:spacing w:after="0"/>
        <w:rPr>
          <w:rFonts w:ascii="Segoe UI Historic" w:eastAsia="Segoe UI Historic" w:hAnsi="Segoe UI Historic" w:cs="Segoe UI Historic"/>
          <w:b/>
          <w:bCs/>
          <w:sz w:val="28"/>
          <w:szCs w:val="28"/>
        </w:rPr>
      </w:pPr>
    </w:p>
    <w:p w14:paraId="72C2AF36"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31C8A98C"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7A1D2E4E"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4C866D5B" w14:textId="5004802C"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DB56BD">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DB56BD">
        <w:rPr>
          <w:rFonts w:ascii="Segoe UI" w:hAnsi="Segoe UI" w:cs="Segoe UI"/>
          <w:color w:val="C00000"/>
          <w:sz w:val="20"/>
          <w:szCs w:val="20"/>
        </w:rPr>
        <w:t>9</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DB56BD">
        <w:rPr>
          <w:rFonts w:ascii="Segoe UI" w:hAnsi="Segoe UI" w:cs="Segoe UI"/>
          <w:color w:val="C00000"/>
          <w:sz w:val="20"/>
          <w:szCs w:val="20"/>
        </w:rPr>
        <w:t>9-13, 18-26</w:t>
      </w:r>
      <w:r w:rsidR="002C53AE">
        <w:rPr>
          <w:rFonts w:ascii="Segoe UI" w:hAnsi="Segoe UI" w:cs="Segoe UI"/>
          <w:color w:val="C00000"/>
          <w:sz w:val="20"/>
          <w:szCs w:val="20"/>
        </w:rPr>
        <w:t>.</w:t>
      </w:r>
    </w:p>
    <w:p w14:paraId="5C1E222F"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0B125505"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59546287"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1554BA59"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E7DB1FC"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6721FF97"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1E572531"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103A7A68" w14:textId="37F39D56" w:rsidR="715683D9" w:rsidRPr="00344831" w:rsidRDefault="00560AE3"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Speak, Lord, for your servant is listening. You have the words of eternal life.</w:t>
      </w:r>
    </w:p>
    <w:p w14:paraId="2E76A4B3"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344831">
        <w:rPr>
          <w:rFonts w:ascii="Segoe UI" w:hAnsi="Segoe UI" w:cs="Segoe UI"/>
          <w:b/>
          <w:bCs/>
          <w:color w:val="2E74B5" w:themeColor="accent5" w:themeShade="BF"/>
          <w:sz w:val="20"/>
          <w:szCs w:val="20"/>
        </w:rPr>
        <w:t>Alleluia.</w:t>
      </w:r>
    </w:p>
    <w:p w14:paraId="1899345B"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68462D38" w14:textId="746733FB" w:rsidR="00560AE3" w:rsidRDefault="00560AE3" w:rsidP="00560AE3">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DB56BD">
        <w:rPr>
          <w:rFonts w:ascii="Segoe UI" w:hAnsi="Segoe UI" w:cs="Segoe UI"/>
          <w:color w:val="385623" w:themeColor="accent6" w:themeShade="80"/>
          <w:sz w:val="20"/>
          <w:szCs w:val="20"/>
        </w:rPr>
        <w:t>Matthew</w:t>
      </w:r>
      <w:r>
        <w:rPr>
          <w:rFonts w:ascii="Segoe UI" w:hAnsi="Segoe UI" w:cs="Segoe UI"/>
          <w:color w:val="385623" w:themeColor="accent6" w:themeShade="80"/>
          <w:sz w:val="20"/>
          <w:szCs w:val="20"/>
        </w:rPr>
        <w:t xml:space="preserve">, chapter </w:t>
      </w:r>
      <w:r w:rsidR="00DB56BD">
        <w:rPr>
          <w:rFonts w:ascii="Segoe UI" w:hAnsi="Segoe UI" w:cs="Segoe UI"/>
          <w:color w:val="385623" w:themeColor="accent6" w:themeShade="80"/>
          <w:sz w:val="20"/>
          <w:szCs w:val="20"/>
        </w:rPr>
        <w:t>9</w:t>
      </w:r>
      <w:r>
        <w:rPr>
          <w:rFonts w:ascii="Segoe UI" w:hAnsi="Segoe UI" w:cs="Segoe UI"/>
          <w:color w:val="385623" w:themeColor="accent6" w:themeShade="80"/>
          <w:sz w:val="20"/>
          <w:szCs w:val="20"/>
        </w:rPr>
        <w:t xml:space="preserve">, verses </w:t>
      </w:r>
      <w:r w:rsidR="00DB56BD">
        <w:rPr>
          <w:rFonts w:ascii="Segoe UI" w:hAnsi="Segoe UI" w:cs="Segoe UI"/>
          <w:color w:val="385623" w:themeColor="accent6" w:themeShade="80"/>
          <w:sz w:val="20"/>
          <w:szCs w:val="20"/>
        </w:rPr>
        <w:t>9-13, 18-26</w:t>
      </w:r>
      <w:r>
        <w:rPr>
          <w:rFonts w:ascii="Segoe UI" w:hAnsi="Segoe UI" w:cs="Segoe UI"/>
          <w:color w:val="385623" w:themeColor="accent6" w:themeShade="80"/>
          <w:sz w:val="20"/>
          <w:szCs w:val="20"/>
        </w:rPr>
        <w:t>.</w:t>
      </w:r>
    </w:p>
    <w:p w14:paraId="16BF4D71"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440A9E13"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665F1751"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690E6526"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684B6421"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2F4D3376" w14:textId="77777777" w:rsidR="6938999C" w:rsidRDefault="6938999C" w:rsidP="6938999C">
      <w:pPr>
        <w:pStyle w:val="Heading2"/>
        <w:spacing w:line="240" w:lineRule="auto"/>
        <w:rPr>
          <w:rFonts w:ascii="Verdana" w:eastAsia="Verdana" w:hAnsi="Verdana" w:cs="Verdana"/>
          <w:b/>
          <w:bCs/>
          <w:color w:val="auto"/>
          <w:sz w:val="24"/>
          <w:szCs w:val="24"/>
        </w:rPr>
      </w:pPr>
    </w:p>
    <w:p w14:paraId="7138EB78" w14:textId="77777777" w:rsidR="009854B5" w:rsidRDefault="009854B5" w:rsidP="00344831">
      <w:pPr>
        <w:spacing w:line="240" w:lineRule="auto"/>
        <w:rPr>
          <w:rFonts w:ascii="Segoe UI Historic" w:hAnsi="Segoe UI Historic" w:cs="Segoe UI Historic"/>
          <w:b/>
          <w:bCs/>
          <w:color w:val="000000"/>
          <w:spacing w:val="3"/>
          <w:sz w:val="24"/>
          <w:szCs w:val="24"/>
          <w:shd w:val="clear" w:color="auto" w:fill="FFFFFF"/>
        </w:rPr>
      </w:pPr>
    </w:p>
    <w:p w14:paraId="10A0614E" w14:textId="77777777" w:rsidR="009854B5" w:rsidRPr="009854B5" w:rsidRDefault="009854B5" w:rsidP="009854B5">
      <w:pPr>
        <w:spacing w:line="240" w:lineRule="auto"/>
        <w:rPr>
          <w:rFonts w:ascii="Segoe UI Historic" w:hAnsi="Segoe UI Historic" w:cs="Segoe UI Historic"/>
          <w:sz w:val="26"/>
          <w:szCs w:val="26"/>
        </w:rPr>
      </w:pPr>
      <w:r w:rsidRPr="009854B5">
        <w:rPr>
          <w:rFonts w:ascii="Segoe UI Historic" w:hAnsi="Segoe UI Historic" w:cs="Segoe UI Historic"/>
          <w:sz w:val="26"/>
          <w:szCs w:val="26"/>
        </w:rPr>
        <w:t>As Jesus was walking along, he saw a man called Matthew sitting at the tax booth; and he said to him, ‘Follow me.’ And he got up and followed him.</w:t>
      </w:r>
    </w:p>
    <w:p w14:paraId="73C1A23C" w14:textId="77777777" w:rsidR="009854B5" w:rsidRPr="009854B5" w:rsidRDefault="009854B5" w:rsidP="009854B5">
      <w:pPr>
        <w:spacing w:line="240" w:lineRule="auto"/>
        <w:rPr>
          <w:rFonts w:ascii="Segoe UI Historic" w:hAnsi="Segoe UI Historic" w:cs="Segoe UI Historic"/>
          <w:sz w:val="26"/>
          <w:szCs w:val="26"/>
        </w:rPr>
      </w:pPr>
      <w:r w:rsidRPr="009854B5">
        <w:rPr>
          <w:rFonts w:ascii="Segoe UI Historic" w:hAnsi="Segoe UI Historic" w:cs="Segoe UI Historic"/>
          <w:sz w:val="26"/>
          <w:szCs w:val="26"/>
        </w:rPr>
        <w:t>And as he sat at dinner in the house, many tax-collectors and sinners came and were sitting with him and his disciples. When the Pharisees saw this, they said to his disciples, ‘Why does your teacher eat with tax-collectors and sinners?’ But when he heard this, he said, ‘Those who are well have no need of a physician, but those who are sick. Go and learn what this means, “I desire mercy, not sacrifice.” For I have come to call not the righteous but sinners.’</w:t>
      </w:r>
    </w:p>
    <w:p w14:paraId="7A4D1A59" w14:textId="672AB3F4" w:rsidR="00DB56BD" w:rsidRPr="009854B5" w:rsidRDefault="009854B5" w:rsidP="00344831">
      <w:pPr>
        <w:spacing w:line="240" w:lineRule="auto"/>
        <w:rPr>
          <w:rFonts w:ascii="Segoe UI Historic" w:hAnsi="Segoe UI Historic" w:cs="Segoe UI Historic"/>
          <w:sz w:val="26"/>
          <w:szCs w:val="26"/>
        </w:rPr>
      </w:pPr>
      <w:r w:rsidRPr="009854B5">
        <w:rPr>
          <w:rFonts w:ascii="Segoe UI Historic" w:hAnsi="Segoe UI Historic" w:cs="Segoe UI Historic"/>
          <w:sz w:val="26"/>
          <w:szCs w:val="26"/>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4D169A31" w14:textId="77777777" w:rsidR="009854B5" w:rsidRDefault="009854B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DE9005B" w14:textId="77777777" w:rsidR="009854B5" w:rsidRDefault="009854B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BCA794B" w14:textId="77777777" w:rsidR="009854B5" w:rsidRDefault="009854B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8212FA6" w14:textId="3E35E019"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9173F0">
        <w:rPr>
          <w:rStyle w:val="text"/>
          <w:rFonts w:asciiTheme="minorHAnsi" w:hAnsiTheme="minorHAnsi" w:cstheme="minorBidi"/>
          <w:b/>
          <w:bCs/>
          <w:i/>
          <w:iCs/>
          <w:color w:val="000000" w:themeColor="text1"/>
          <w:sz w:val="28"/>
          <w:szCs w:val="28"/>
        </w:rPr>
        <w:t>Hannah</w:t>
      </w:r>
    </w:p>
    <w:p w14:paraId="22C6C139" w14:textId="5EBBC214" w:rsidR="009173F0" w:rsidRDefault="009173F0" w:rsidP="009173F0">
      <w:pPr>
        <w:spacing w:line="240" w:lineRule="auto"/>
        <w:rPr>
          <w:rFonts w:ascii="Segoe UI" w:hAnsi="Segoe UI" w:cs="Segoe UI"/>
          <w:bCs/>
          <w:iCs/>
          <w:sz w:val="24"/>
          <w:szCs w:val="24"/>
        </w:rPr>
      </w:pPr>
      <w:r>
        <w:rPr>
          <w:rFonts w:ascii="Segoe UI" w:hAnsi="Segoe UI" w:cs="Segoe UI"/>
          <w:bCs/>
          <w:iCs/>
          <w:sz w:val="24"/>
          <w:szCs w:val="24"/>
        </w:rPr>
        <w:t xml:space="preserve">It may be a little outside of our thinking to consider country churchyards places of protest. </w:t>
      </w:r>
      <w:r>
        <w:rPr>
          <w:rFonts w:ascii="Segoe UI" w:hAnsi="Segoe UI" w:cs="Segoe UI"/>
          <w:bCs/>
          <w:iCs/>
          <w:sz w:val="24"/>
          <w:szCs w:val="24"/>
        </w:rPr>
        <w:t xml:space="preserve">Last week, family friends came to stay (whom we had not seen for many years). They were struck by the fact that the view from Heni’s bedroom window is of a graveyard! We are habituated to that (and it is a Rectory after all), but for them, it was novel and odd. I frequently encounter folk in our graveyards who find them to be places of peace. </w:t>
      </w:r>
      <w:r>
        <w:rPr>
          <w:rFonts w:ascii="Segoe UI" w:hAnsi="Segoe UI" w:cs="Segoe UI"/>
          <w:bCs/>
          <w:iCs/>
          <w:sz w:val="24"/>
          <w:szCs w:val="24"/>
        </w:rPr>
        <w:t xml:space="preserve">But for all their tranquillity and quiet, graveyards are places that notice the outrage of mortality too. </w:t>
      </w:r>
      <w:r>
        <w:rPr>
          <w:rFonts w:ascii="Segoe UI" w:hAnsi="Segoe UI" w:cs="Segoe UI"/>
          <w:bCs/>
          <w:iCs/>
          <w:sz w:val="24"/>
          <w:szCs w:val="24"/>
        </w:rPr>
        <w:t>And that, perhaps, is why it’s noteworthy when someone lives next to one</w:t>
      </w:r>
      <w:r w:rsidR="00333A3B">
        <w:rPr>
          <w:rFonts w:ascii="Segoe UI" w:hAnsi="Segoe UI" w:cs="Segoe UI"/>
          <w:bCs/>
          <w:iCs/>
          <w:sz w:val="24"/>
          <w:szCs w:val="24"/>
        </w:rPr>
        <w:t xml:space="preserve">- </w:t>
      </w:r>
      <w:r w:rsidR="00333A3B">
        <w:rPr>
          <w:rFonts w:ascii="Segoe UI" w:hAnsi="Segoe UI" w:cs="Segoe UI"/>
          <w:bCs/>
          <w:iCs/>
          <w:sz w:val="24"/>
          <w:szCs w:val="24"/>
        </w:rPr>
        <w:t>I guess some people might avoid buying a house on that basis</w:t>
      </w:r>
      <w:r>
        <w:rPr>
          <w:rFonts w:ascii="Segoe UI" w:hAnsi="Segoe UI" w:cs="Segoe UI"/>
          <w:bCs/>
          <w:iCs/>
          <w:sz w:val="24"/>
          <w:szCs w:val="24"/>
        </w:rPr>
        <w:t xml:space="preserve">. </w:t>
      </w:r>
    </w:p>
    <w:p w14:paraId="3DEF7EA0" w14:textId="043812C9" w:rsidR="009173F0" w:rsidRDefault="009173F0" w:rsidP="009173F0">
      <w:pPr>
        <w:spacing w:line="240" w:lineRule="auto"/>
        <w:rPr>
          <w:rFonts w:ascii="Segoe UI" w:hAnsi="Segoe UI" w:cs="Segoe UI"/>
          <w:bCs/>
          <w:iCs/>
          <w:sz w:val="24"/>
          <w:szCs w:val="24"/>
        </w:rPr>
      </w:pPr>
      <w:r>
        <w:rPr>
          <w:rFonts w:ascii="Segoe UI" w:hAnsi="Segoe UI" w:cs="Segoe UI"/>
          <w:bCs/>
          <w:iCs/>
          <w:sz w:val="24"/>
          <w:szCs w:val="24"/>
        </w:rPr>
        <w:t>And t</w:t>
      </w:r>
      <w:r>
        <w:rPr>
          <w:rFonts w:ascii="Segoe UI" w:hAnsi="Segoe UI" w:cs="Segoe UI"/>
          <w:bCs/>
          <w:iCs/>
          <w:sz w:val="24"/>
          <w:szCs w:val="24"/>
        </w:rPr>
        <w:t xml:space="preserve">hat’s </w:t>
      </w:r>
      <w:r>
        <w:rPr>
          <w:rFonts w:ascii="Segoe UI" w:hAnsi="Segoe UI" w:cs="Segoe UI"/>
          <w:bCs/>
          <w:iCs/>
          <w:sz w:val="24"/>
          <w:szCs w:val="24"/>
        </w:rPr>
        <w:t xml:space="preserve">also </w:t>
      </w:r>
      <w:r>
        <w:rPr>
          <w:rFonts w:ascii="Segoe UI" w:hAnsi="Segoe UI" w:cs="Segoe UI"/>
          <w:bCs/>
          <w:iCs/>
          <w:sz w:val="24"/>
          <w:szCs w:val="24"/>
        </w:rPr>
        <w:t xml:space="preserve">why they are also places of protest- there’s that famous poem- </w:t>
      </w:r>
      <w:r w:rsidR="00333A3B">
        <w:rPr>
          <w:rFonts w:ascii="Segoe UI" w:hAnsi="Segoe UI" w:cs="Segoe UI"/>
          <w:bCs/>
          <w:iCs/>
          <w:sz w:val="24"/>
          <w:szCs w:val="24"/>
        </w:rPr>
        <w:t>‘T</w:t>
      </w:r>
      <w:r>
        <w:rPr>
          <w:rFonts w:ascii="Segoe UI" w:hAnsi="Segoe UI" w:cs="Segoe UI"/>
          <w:bCs/>
          <w:iCs/>
          <w:sz w:val="24"/>
          <w:szCs w:val="24"/>
        </w:rPr>
        <w:t xml:space="preserve">he </w:t>
      </w:r>
      <w:r w:rsidR="00333A3B">
        <w:rPr>
          <w:rFonts w:ascii="Segoe UI" w:hAnsi="Segoe UI" w:cs="Segoe UI"/>
          <w:bCs/>
          <w:iCs/>
          <w:sz w:val="24"/>
          <w:szCs w:val="24"/>
        </w:rPr>
        <w:t>D</w:t>
      </w:r>
      <w:r>
        <w:rPr>
          <w:rFonts w:ascii="Segoe UI" w:hAnsi="Segoe UI" w:cs="Segoe UI"/>
          <w:bCs/>
          <w:iCs/>
          <w:sz w:val="24"/>
          <w:szCs w:val="24"/>
        </w:rPr>
        <w:t>ash</w:t>
      </w:r>
      <w:r w:rsidR="00333A3B">
        <w:rPr>
          <w:rFonts w:ascii="Segoe UI" w:hAnsi="Segoe UI" w:cs="Segoe UI"/>
          <w:bCs/>
          <w:iCs/>
          <w:sz w:val="24"/>
          <w:szCs w:val="24"/>
        </w:rPr>
        <w:t>’</w:t>
      </w:r>
      <w:r>
        <w:rPr>
          <w:rFonts w:ascii="Segoe UI" w:hAnsi="Segoe UI" w:cs="Segoe UI"/>
          <w:bCs/>
          <w:iCs/>
          <w:sz w:val="24"/>
          <w:szCs w:val="24"/>
        </w:rPr>
        <w:t xml:space="preserve">- which </w:t>
      </w:r>
      <w:r w:rsidR="00BD5D05">
        <w:rPr>
          <w:rFonts w:ascii="Segoe UI" w:hAnsi="Segoe UI" w:cs="Segoe UI"/>
          <w:bCs/>
          <w:iCs/>
          <w:sz w:val="24"/>
          <w:szCs w:val="24"/>
        </w:rPr>
        <w:t xml:space="preserve">we sometimes hear at funerals and </w:t>
      </w:r>
      <w:r>
        <w:rPr>
          <w:rFonts w:ascii="Segoe UI" w:hAnsi="Segoe UI" w:cs="Segoe UI"/>
          <w:bCs/>
          <w:iCs/>
          <w:sz w:val="24"/>
          <w:szCs w:val="24"/>
        </w:rPr>
        <w:t>talks about those two dates we often see on a stone, and the dash- the hyphen- in-between them</w:t>
      </w:r>
      <w:r w:rsidR="00BD5D05">
        <w:rPr>
          <w:rFonts w:ascii="Segoe UI" w:hAnsi="Segoe UI" w:cs="Segoe UI"/>
          <w:bCs/>
          <w:iCs/>
          <w:sz w:val="24"/>
          <w:szCs w:val="24"/>
        </w:rPr>
        <w:t>.</w:t>
      </w:r>
      <w:r>
        <w:rPr>
          <w:rFonts w:ascii="Segoe UI" w:hAnsi="Segoe UI" w:cs="Segoe UI"/>
          <w:bCs/>
          <w:iCs/>
          <w:sz w:val="24"/>
          <w:szCs w:val="24"/>
        </w:rPr>
        <w:t xml:space="preserve"> </w:t>
      </w:r>
      <w:r w:rsidR="00BD5D05">
        <w:rPr>
          <w:rFonts w:ascii="Segoe UI" w:hAnsi="Segoe UI" w:cs="Segoe UI"/>
          <w:bCs/>
          <w:iCs/>
          <w:sz w:val="24"/>
          <w:szCs w:val="24"/>
        </w:rPr>
        <w:t>A</w:t>
      </w:r>
      <w:r>
        <w:rPr>
          <w:rFonts w:ascii="Segoe UI" w:hAnsi="Segoe UI" w:cs="Segoe UI"/>
          <w:bCs/>
          <w:iCs/>
          <w:sz w:val="24"/>
          <w:szCs w:val="24"/>
        </w:rPr>
        <w:t>s the poem says</w:t>
      </w:r>
      <w:r>
        <w:rPr>
          <w:rFonts w:ascii="Segoe UI" w:hAnsi="Segoe UI" w:cs="Segoe UI"/>
          <w:bCs/>
          <w:iCs/>
          <w:sz w:val="24"/>
          <w:szCs w:val="24"/>
        </w:rPr>
        <w:t>;</w:t>
      </w:r>
      <w:r>
        <w:rPr>
          <w:rFonts w:ascii="Segoe UI" w:hAnsi="Segoe UI" w:cs="Segoe UI"/>
          <w:bCs/>
          <w:iCs/>
          <w:sz w:val="24"/>
          <w:szCs w:val="24"/>
        </w:rPr>
        <w:t xml:space="preserve"> </w:t>
      </w:r>
      <w:r>
        <w:rPr>
          <w:rFonts w:ascii="Segoe UI" w:hAnsi="Segoe UI" w:cs="Segoe UI"/>
          <w:bCs/>
          <w:iCs/>
          <w:sz w:val="24"/>
          <w:szCs w:val="24"/>
        </w:rPr>
        <w:t>‘</w:t>
      </w:r>
      <w:r>
        <w:rPr>
          <w:rFonts w:ascii="Segoe UI" w:hAnsi="Segoe UI" w:cs="Segoe UI"/>
          <w:bCs/>
          <w:iCs/>
          <w:sz w:val="24"/>
          <w:szCs w:val="24"/>
        </w:rPr>
        <w:t xml:space="preserve">for that dash represents all the time they spent alive on earth, and now only those who love them know what that little line is worth’. As we stand in a churchyard and notice every name, each one contains an infinity, and that </w:t>
      </w:r>
      <w:r w:rsidR="003103A1">
        <w:rPr>
          <w:rFonts w:ascii="Segoe UI" w:hAnsi="Segoe UI" w:cs="Segoe UI"/>
          <w:bCs/>
          <w:iCs/>
          <w:sz w:val="24"/>
          <w:szCs w:val="24"/>
        </w:rPr>
        <w:t>can feel</w:t>
      </w:r>
      <w:r>
        <w:rPr>
          <w:rFonts w:ascii="Segoe UI" w:hAnsi="Segoe UI" w:cs="Segoe UI"/>
          <w:bCs/>
          <w:iCs/>
          <w:sz w:val="24"/>
          <w:szCs w:val="24"/>
        </w:rPr>
        <w:t xml:space="preserve"> so unjust. Why did they die? Where are they now? How dare this happen</w:t>
      </w:r>
      <w:r w:rsidR="008F6AE0">
        <w:rPr>
          <w:rFonts w:ascii="Segoe UI" w:hAnsi="Segoe UI" w:cs="Segoe UI"/>
          <w:bCs/>
          <w:iCs/>
          <w:sz w:val="24"/>
          <w:szCs w:val="24"/>
        </w:rPr>
        <w:t>?</w:t>
      </w:r>
      <w:r>
        <w:rPr>
          <w:rFonts w:ascii="Segoe UI" w:hAnsi="Segoe UI" w:cs="Segoe UI"/>
          <w:bCs/>
          <w:iCs/>
          <w:sz w:val="24"/>
          <w:szCs w:val="24"/>
        </w:rPr>
        <w:t xml:space="preserve"> </w:t>
      </w:r>
      <w:r w:rsidR="003103A1">
        <w:rPr>
          <w:rFonts w:ascii="Segoe UI" w:hAnsi="Segoe UI" w:cs="Segoe UI"/>
          <w:bCs/>
          <w:iCs/>
          <w:sz w:val="24"/>
          <w:szCs w:val="24"/>
        </w:rPr>
        <w:t>T</w:t>
      </w:r>
      <w:r>
        <w:rPr>
          <w:rFonts w:ascii="Segoe UI" w:hAnsi="Segoe UI" w:cs="Segoe UI"/>
          <w:bCs/>
          <w:iCs/>
          <w:sz w:val="24"/>
          <w:szCs w:val="24"/>
        </w:rPr>
        <w:t xml:space="preserve">hose stones stand witness to the enduring mystery, the enduring agony of loss and what that means. </w:t>
      </w:r>
    </w:p>
    <w:p w14:paraId="27D98E94" w14:textId="3CD0CCFF" w:rsidR="009173F0" w:rsidRDefault="009173F0" w:rsidP="009173F0">
      <w:pPr>
        <w:spacing w:line="240" w:lineRule="auto"/>
        <w:rPr>
          <w:rFonts w:ascii="Segoe UI" w:hAnsi="Segoe UI" w:cs="Segoe UI"/>
          <w:bCs/>
          <w:iCs/>
          <w:sz w:val="24"/>
          <w:szCs w:val="24"/>
        </w:rPr>
      </w:pPr>
      <w:r>
        <w:rPr>
          <w:rFonts w:ascii="Segoe UI" w:hAnsi="Segoe UI" w:cs="Segoe UI"/>
          <w:bCs/>
          <w:iCs/>
          <w:sz w:val="24"/>
          <w:szCs w:val="24"/>
        </w:rPr>
        <w:t>And in our Gospel reading, such heartache is present in the leader of the synagogue, whose daughter has died. The desperation, the longing- as the man kneels before Jesus and says ‘come and lay your hand on her and she will live’. And she does. That girl did not die that day. And in that miracle we glimpse the ultimate reality which is the promise of God. Though we don’t always get what we pray for; though every one of us dies- and no matter how long or short our life has been, an eternity is held in the dash</w:t>
      </w:r>
      <w:r>
        <w:rPr>
          <w:rFonts w:ascii="Segoe UI" w:hAnsi="Segoe UI" w:cs="Segoe UI"/>
          <w:bCs/>
          <w:iCs/>
          <w:sz w:val="24"/>
          <w:szCs w:val="24"/>
        </w:rPr>
        <w:t>-</w:t>
      </w:r>
      <w:r>
        <w:rPr>
          <w:rFonts w:ascii="Segoe UI" w:hAnsi="Segoe UI" w:cs="Segoe UI"/>
          <w:bCs/>
          <w:iCs/>
          <w:sz w:val="24"/>
          <w:szCs w:val="24"/>
        </w:rPr>
        <w:t xml:space="preserve"> in Christ, nothing is lost. Have faith- have faith, says Paul, as he works out for us the complex theology of the big picture, and rather bends our minds in doing so- have faith. Have faith says Jesus- he commends the woman with the issue of bleeding for her faith- he notices her, even though all she is done is touch his cloak in the hope of both healing, and not wanting to bother hi</w:t>
      </w:r>
      <w:r>
        <w:rPr>
          <w:rFonts w:ascii="Segoe UI" w:hAnsi="Segoe UI" w:cs="Segoe UI"/>
          <w:bCs/>
          <w:iCs/>
          <w:sz w:val="24"/>
          <w:szCs w:val="24"/>
        </w:rPr>
        <w:t>m.</w:t>
      </w:r>
      <w:r>
        <w:rPr>
          <w:rFonts w:ascii="Segoe UI" w:hAnsi="Segoe UI" w:cs="Segoe UI"/>
          <w:bCs/>
          <w:iCs/>
          <w:sz w:val="24"/>
          <w:szCs w:val="24"/>
        </w:rPr>
        <w:t xml:space="preserve"> </w:t>
      </w:r>
      <w:r>
        <w:rPr>
          <w:rFonts w:ascii="Segoe UI" w:hAnsi="Segoe UI" w:cs="Segoe UI"/>
          <w:bCs/>
          <w:iCs/>
          <w:sz w:val="24"/>
          <w:szCs w:val="24"/>
        </w:rPr>
        <w:t>H</w:t>
      </w:r>
      <w:r>
        <w:rPr>
          <w:rFonts w:ascii="Segoe UI" w:hAnsi="Segoe UI" w:cs="Segoe UI"/>
          <w:bCs/>
          <w:iCs/>
          <w:sz w:val="24"/>
          <w:szCs w:val="24"/>
        </w:rPr>
        <w:t>er faith was what Christ notice</w:t>
      </w:r>
      <w:r>
        <w:rPr>
          <w:rFonts w:ascii="Segoe UI" w:hAnsi="Segoe UI" w:cs="Segoe UI"/>
          <w:bCs/>
          <w:iCs/>
          <w:sz w:val="24"/>
          <w:szCs w:val="24"/>
        </w:rPr>
        <w:t>d</w:t>
      </w:r>
      <w:r>
        <w:rPr>
          <w:rFonts w:ascii="Segoe UI" w:hAnsi="Segoe UI" w:cs="Segoe UI"/>
          <w:bCs/>
          <w:iCs/>
          <w:sz w:val="24"/>
          <w:szCs w:val="24"/>
        </w:rPr>
        <w:t xml:space="preserve">. </w:t>
      </w:r>
    </w:p>
    <w:p w14:paraId="603F7E0F" w14:textId="2BE6D3B8" w:rsidR="009173F0" w:rsidRDefault="009173F0" w:rsidP="009173F0">
      <w:pPr>
        <w:spacing w:line="240" w:lineRule="auto"/>
        <w:rPr>
          <w:rFonts w:ascii="Segoe UI" w:hAnsi="Segoe UI" w:cs="Segoe UI"/>
          <w:bCs/>
          <w:iCs/>
          <w:sz w:val="24"/>
          <w:szCs w:val="24"/>
        </w:rPr>
      </w:pPr>
      <w:r>
        <w:rPr>
          <w:rFonts w:ascii="Segoe UI" w:hAnsi="Segoe UI" w:cs="Segoe UI"/>
          <w:bCs/>
          <w:iCs/>
          <w:sz w:val="24"/>
          <w:szCs w:val="24"/>
        </w:rPr>
        <w:t>And for each of us, we come under the loving, all-encompassing gaze of Jesus- who sees us, even when we want to remain hidden, like she did; who sees us even when our desperation and grief interrupts the convention of the moment- as was the case with the temple leader. Who sees us even when we are like Matthew</w:t>
      </w:r>
      <w:r w:rsidR="00584128">
        <w:rPr>
          <w:rFonts w:ascii="Segoe UI" w:hAnsi="Segoe UI" w:cs="Segoe UI"/>
          <w:bCs/>
          <w:iCs/>
          <w:sz w:val="24"/>
          <w:szCs w:val="24"/>
        </w:rPr>
        <w:t>,</w:t>
      </w:r>
      <w:r>
        <w:rPr>
          <w:rFonts w:ascii="Segoe UI" w:hAnsi="Segoe UI" w:cs="Segoe UI"/>
          <w:bCs/>
          <w:iCs/>
          <w:sz w:val="24"/>
          <w:szCs w:val="24"/>
        </w:rPr>
        <w:t xml:space="preserve"> the tax collector- who would have been a pariah in society for colluding with the Romans and being willing to do a shameful job. Jesus sees us all. </w:t>
      </w:r>
    </w:p>
    <w:p w14:paraId="7ED3EB6C" w14:textId="497718EC" w:rsidR="009173F0" w:rsidRDefault="009173F0" w:rsidP="009173F0">
      <w:pPr>
        <w:spacing w:line="240" w:lineRule="auto"/>
        <w:rPr>
          <w:rFonts w:ascii="Segoe UI" w:hAnsi="Segoe UI" w:cs="Segoe UI"/>
          <w:bCs/>
          <w:iCs/>
          <w:sz w:val="24"/>
          <w:szCs w:val="24"/>
        </w:rPr>
      </w:pPr>
      <w:r>
        <w:rPr>
          <w:rFonts w:ascii="Segoe UI" w:hAnsi="Segoe UI" w:cs="Segoe UI"/>
          <w:bCs/>
          <w:iCs/>
          <w:sz w:val="24"/>
          <w:szCs w:val="24"/>
        </w:rPr>
        <w:t>And in that, there are of course always unanswered questions- to go back to our graveyards</w:t>
      </w:r>
      <w:r w:rsidR="004B63B5">
        <w:rPr>
          <w:rFonts w:ascii="Segoe UI" w:hAnsi="Segoe UI" w:cs="Segoe UI"/>
          <w:bCs/>
          <w:iCs/>
          <w:sz w:val="24"/>
          <w:szCs w:val="24"/>
        </w:rPr>
        <w:t>,</w:t>
      </w:r>
      <w:r>
        <w:rPr>
          <w:rFonts w:ascii="Segoe UI" w:hAnsi="Segoe UI" w:cs="Segoe UI"/>
          <w:bCs/>
          <w:iCs/>
          <w:sz w:val="24"/>
          <w:szCs w:val="24"/>
        </w:rPr>
        <w:t xml:space="preserve"> a million questions hover in that space. But as people of faith, we know that the ultimate question has been answered- by the cross and resurrection</w:t>
      </w:r>
      <w:r w:rsidR="004B63B5">
        <w:rPr>
          <w:rFonts w:ascii="Segoe UI" w:hAnsi="Segoe UI" w:cs="Segoe UI"/>
          <w:bCs/>
          <w:iCs/>
          <w:sz w:val="24"/>
          <w:szCs w:val="24"/>
        </w:rPr>
        <w:t>,</w:t>
      </w:r>
      <w:r>
        <w:rPr>
          <w:rFonts w:ascii="Segoe UI" w:hAnsi="Segoe UI" w:cs="Segoe UI"/>
          <w:bCs/>
          <w:iCs/>
          <w:sz w:val="24"/>
          <w:szCs w:val="24"/>
        </w:rPr>
        <w:t xml:space="preserve"> the end of all things is life</w:t>
      </w:r>
      <w:r>
        <w:rPr>
          <w:rFonts w:ascii="Segoe UI" w:hAnsi="Segoe UI" w:cs="Segoe UI"/>
          <w:bCs/>
          <w:iCs/>
          <w:sz w:val="24"/>
          <w:szCs w:val="24"/>
        </w:rPr>
        <w:t>.</w:t>
      </w:r>
    </w:p>
    <w:p w14:paraId="22FB969B" w14:textId="453E754C" w:rsidR="009173F0" w:rsidRPr="005D1099" w:rsidRDefault="009173F0" w:rsidP="009173F0">
      <w:pPr>
        <w:spacing w:line="240" w:lineRule="auto"/>
        <w:rPr>
          <w:rFonts w:ascii="Segoe UI" w:hAnsi="Segoe UI" w:cs="Segoe UI"/>
          <w:bCs/>
          <w:iCs/>
          <w:sz w:val="24"/>
          <w:szCs w:val="24"/>
        </w:rPr>
      </w:pPr>
      <w:r>
        <w:rPr>
          <w:rFonts w:ascii="Segoe UI" w:hAnsi="Segoe UI" w:cs="Segoe UI"/>
          <w:bCs/>
          <w:iCs/>
          <w:sz w:val="24"/>
          <w:szCs w:val="24"/>
        </w:rPr>
        <w:t>M</w:t>
      </w:r>
      <w:r>
        <w:rPr>
          <w:rFonts w:ascii="Segoe UI" w:hAnsi="Segoe UI" w:cs="Segoe UI"/>
          <w:bCs/>
          <w:iCs/>
          <w:sz w:val="24"/>
          <w:szCs w:val="24"/>
        </w:rPr>
        <w:t>ay we recognise the company of Jesus, who sees us</w:t>
      </w:r>
      <w:r w:rsidR="003075BA">
        <w:rPr>
          <w:rFonts w:ascii="Segoe UI" w:hAnsi="Segoe UI" w:cs="Segoe UI"/>
          <w:bCs/>
          <w:iCs/>
          <w:sz w:val="24"/>
          <w:szCs w:val="24"/>
        </w:rPr>
        <w:t>,</w:t>
      </w:r>
      <w:r>
        <w:rPr>
          <w:rFonts w:ascii="Segoe UI" w:hAnsi="Segoe UI" w:cs="Segoe UI"/>
          <w:bCs/>
          <w:iCs/>
          <w:sz w:val="24"/>
          <w:szCs w:val="24"/>
        </w:rPr>
        <w:t xml:space="preserve"> who knows us</w:t>
      </w:r>
      <w:r w:rsidR="003075BA">
        <w:rPr>
          <w:rFonts w:ascii="Segoe UI" w:hAnsi="Segoe UI" w:cs="Segoe UI"/>
          <w:bCs/>
          <w:iCs/>
          <w:sz w:val="24"/>
          <w:szCs w:val="24"/>
        </w:rPr>
        <w:t>,</w:t>
      </w:r>
      <w:r>
        <w:rPr>
          <w:rFonts w:ascii="Segoe UI" w:hAnsi="Segoe UI" w:cs="Segoe UI"/>
          <w:bCs/>
          <w:iCs/>
          <w:sz w:val="24"/>
          <w:szCs w:val="24"/>
        </w:rPr>
        <w:t xml:space="preserve"> who walks with us and who promises, even in our unanswered suffering and questions, life which is eternal. </w:t>
      </w:r>
    </w:p>
    <w:p w14:paraId="2243EC23" w14:textId="77777777" w:rsidR="009173F0" w:rsidRPr="005F0ADB" w:rsidRDefault="009173F0"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9173F0" w:rsidRPr="005F0AD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30F" w14:textId="77777777" w:rsidR="00386768" w:rsidRDefault="00386768" w:rsidP="003D122D">
      <w:pPr>
        <w:spacing w:after="0" w:line="240" w:lineRule="auto"/>
      </w:pPr>
      <w:r>
        <w:separator/>
      </w:r>
    </w:p>
  </w:endnote>
  <w:endnote w:type="continuationSeparator" w:id="0">
    <w:p w14:paraId="029EDC4A" w14:textId="77777777" w:rsidR="00386768" w:rsidRDefault="00386768" w:rsidP="003D122D">
      <w:pPr>
        <w:spacing w:after="0" w:line="240" w:lineRule="auto"/>
      </w:pPr>
      <w:r>
        <w:continuationSeparator/>
      </w:r>
    </w:p>
  </w:endnote>
  <w:endnote w:type="continuationNotice" w:id="1">
    <w:p w14:paraId="75A27BF0" w14:textId="77777777" w:rsidR="00386768" w:rsidRDefault="00386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9D97" w14:textId="77777777" w:rsidR="00386768" w:rsidRDefault="00386768" w:rsidP="003D122D">
      <w:pPr>
        <w:spacing w:after="0" w:line="240" w:lineRule="auto"/>
      </w:pPr>
      <w:r>
        <w:separator/>
      </w:r>
    </w:p>
  </w:footnote>
  <w:footnote w:type="continuationSeparator" w:id="0">
    <w:p w14:paraId="3EFFFF8E" w14:textId="77777777" w:rsidR="00386768" w:rsidRDefault="00386768" w:rsidP="003D122D">
      <w:pPr>
        <w:spacing w:after="0" w:line="240" w:lineRule="auto"/>
      </w:pPr>
      <w:r>
        <w:continuationSeparator/>
      </w:r>
    </w:p>
  </w:footnote>
  <w:footnote w:type="continuationNotice" w:id="1">
    <w:p w14:paraId="3BA61E0F" w14:textId="77777777" w:rsidR="00386768" w:rsidRDefault="003867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10E"/>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082"/>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226E"/>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5BA"/>
    <w:rsid w:val="00307EE4"/>
    <w:rsid w:val="003103A1"/>
    <w:rsid w:val="00331C92"/>
    <w:rsid w:val="0033358A"/>
    <w:rsid w:val="0033370E"/>
    <w:rsid w:val="00333A3B"/>
    <w:rsid w:val="00333BE9"/>
    <w:rsid w:val="00334AC2"/>
    <w:rsid w:val="003355E5"/>
    <w:rsid w:val="0033656E"/>
    <w:rsid w:val="00344831"/>
    <w:rsid w:val="00345DA6"/>
    <w:rsid w:val="00353880"/>
    <w:rsid w:val="00362713"/>
    <w:rsid w:val="00380792"/>
    <w:rsid w:val="00386768"/>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406E"/>
    <w:rsid w:val="00446771"/>
    <w:rsid w:val="00450F8F"/>
    <w:rsid w:val="004603D6"/>
    <w:rsid w:val="0046330D"/>
    <w:rsid w:val="0046742B"/>
    <w:rsid w:val="0047310E"/>
    <w:rsid w:val="004755A3"/>
    <w:rsid w:val="00482E07"/>
    <w:rsid w:val="00486442"/>
    <w:rsid w:val="004A0A0C"/>
    <w:rsid w:val="004A6A97"/>
    <w:rsid w:val="004B2C4D"/>
    <w:rsid w:val="004B63B5"/>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0AE3"/>
    <w:rsid w:val="00564FBA"/>
    <w:rsid w:val="00576877"/>
    <w:rsid w:val="00577A69"/>
    <w:rsid w:val="005809DE"/>
    <w:rsid w:val="00583453"/>
    <w:rsid w:val="00583FB2"/>
    <w:rsid w:val="00584128"/>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6AE0"/>
    <w:rsid w:val="008F7BC0"/>
    <w:rsid w:val="00900752"/>
    <w:rsid w:val="00906344"/>
    <w:rsid w:val="0091180F"/>
    <w:rsid w:val="009173F0"/>
    <w:rsid w:val="00926236"/>
    <w:rsid w:val="00926AE9"/>
    <w:rsid w:val="009462A1"/>
    <w:rsid w:val="00946350"/>
    <w:rsid w:val="00952B1D"/>
    <w:rsid w:val="00964D57"/>
    <w:rsid w:val="009654E6"/>
    <w:rsid w:val="009854B5"/>
    <w:rsid w:val="0098719C"/>
    <w:rsid w:val="009978DF"/>
    <w:rsid w:val="009B1028"/>
    <w:rsid w:val="009B2AFB"/>
    <w:rsid w:val="009E5BB7"/>
    <w:rsid w:val="009E629F"/>
    <w:rsid w:val="009F1CBC"/>
    <w:rsid w:val="009F49CA"/>
    <w:rsid w:val="009F6271"/>
    <w:rsid w:val="00A20562"/>
    <w:rsid w:val="00A23745"/>
    <w:rsid w:val="00A24A8B"/>
    <w:rsid w:val="00A27EE8"/>
    <w:rsid w:val="00A36B7F"/>
    <w:rsid w:val="00A44E70"/>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499B"/>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D5D05"/>
    <w:rsid w:val="00BE3971"/>
    <w:rsid w:val="00BE3C0F"/>
    <w:rsid w:val="00BF059C"/>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612"/>
    <w:rsid w:val="00D9620F"/>
    <w:rsid w:val="00DA2323"/>
    <w:rsid w:val="00DA366B"/>
    <w:rsid w:val="00DA6D19"/>
    <w:rsid w:val="00DB56BD"/>
    <w:rsid w:val="00DC4CA4"/>
    <w:rsid w:val="00DC5851"/>
    <w:rsid w:val="00DC766E"/>
    <w:rsid w:val="00DD1AA0"/>
    <w:rsid w:val="00DD25E4"/>
    <w:rsid w:val="00DD5416"/>
    <w:rsid w:val="00DD63D6"/>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C630F"/>
    <w:rsid w:val="00FD21B7"/>
    <w:rsid w:val="00FE138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DE40"/>
  <w15:chartTrackingRefBased/>
  <w15:docId w15:val="{B74D1F65-031C-B54A-BB11-C0F56361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31111878">
      <w:bodyDiv w:val="1"/>
      <w:marLeft w:val="0"/>
      <w:marRight w:val="0"/>
      <w:marTop w:val="0"/>
      <w:marBottom w:val="0"/>
      <w:divBdr>
        <w:top w:val="none" w:sz="0" w:space="0" w:color="auto"/>
        <w:left w:val="none" w:sz="0" w:space="0" w:color="auto"/>
        <w:bottom w:val="none" w:sz="0" w:space="0" w:color="auto"/>
        <w:right w:val="none" w:sz="0" w:space="0" w:color="auto"/>
      </w:divBdr>
      <w:divsChild>
        <w:div w:id="1221164890">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386490779">
      <w:bodyDiv w:val="1"/>
      <w:marLeft w:val="0"/>
      <w:marRight w:val="0"/>
      <w:marTop w:val="0"/>
      <w:marBottom w:val="0"/>
      <w:divBdr>
        <w:top w:val="none" w:sz="0" w:space="0" w:color="auto"/>
        <w:left w:val="none" w:sz="0" w:space="0" w:color="auto"/>
        <w:bottom w:val="none" w:sz="0" w:space="0" w:color="auto"/>
        <w:right w:val="none" w:sz="0" w:space="0" w:color="auto"/>
      </w:divBdr>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14768384">
      <w:bodyDiv w:val="1"/>
      <w:marLeft w:val="0"/>
      <w:marRight w:val="0"/>
      <w:marTop w:val="0"/>
      <w:marBottom w:val="0"/>
      <w:divBdr>
        <w:top w:val="none" w:sz="0" w:space="0" w:color="auto"/>
        <w:left w:val="none" w:sz="0" w:space="0" w:color="auto"/>
        <w:bottom w:val="none" w:sz="0" w:space="0" w:color="auto"/>
        <w:right w:val="none" w:sz="0" w:space="0" w:color="auto"/>
      </w:divBdr>
      <w:divsChild>
        <w:div w:id="490096100">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25083588">
      <w:bodyDiv w:val="1"/>
      <w:marLeft w:val="0"/>
      <w:marRight w:val="0"/>
      <w:marTop w:val="0"/>
      <w:marBottom w:val="0"/>
      <w:divBdr>
        <w:top w:val="none" w:sz="0" w:space="0" w:color="auto"/>
        <w:left w:val="none" w:sz="0" w:space="0" w:color="auto"/>
        <w:bottom w:val="none" w:sz="0" w:space="0" w:color="auto"/>
        <w:right w:val="none" w:sz="0" w:space="0" w:color="auto"/>
      </w:divBdr>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13</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10</cp:revision>
  <cp:lastPrinted>2024-08-14T20:42:00Z</cp:lastPrinted>
  <dcterms:created xsi:type="dcterms:W3CDTF">2026-06-04T05:41:00Z</dcterms:created>
  <dcterms:modified xsi:type="dcterms:W3CDTF">2026-06-04T05:46:00Z</dcterms:modified>
</cp:coreProperties>
</file>