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6C51" w14:textId="77777777" w:rsidR="005C3677" w:rsidRDefault="005C3677" w:rsidP="005C3677">
      <w:pPr>
        <w:shd w:val="clear" w:color="auto" w:fill="FFFFFF"/>
        <w:spacing w:before="199" w:after="199" w:line="240" w:lineRule="auto"/>
        <w:outlineLvl w:val="1"/>
        <w:rPr>
          <w:rFonts w:ascii="Tahoma" w:eastAsia="Times New Roman" w:hAnsi="Tahoma" w:cs="Tahoma"/>
          <w:b/>
          <w:bCs/>
          <w:i/>
          <w:iCs/>
          <w:color w:val="CC3300"/>
          <w:kern w:val="0"/>
          <w:sz w:val="26"/>
          <w:szCs w:val="26"/>
          <w:lang w:eastAsia="en-GB"/>
          <w14:ligatures w14:val="none"/>
        </w:rPr>
      </w:pPr>
      <w:r w:rsidRPr="005C3677">
        <w:rPr>
          <w:rFonts w:ascii="Tahoma" w:eastAsia="Times New Roman" w:hAnsi="Tahoma" w:cs="Tahoma"/>
          <w:b/>
          <w:bCs/>
          <w:i/>
          <w:iCs/>
          <w:color w:val="CC3300"/>
          <w:kern w:val="0"/>
          <w:sz w:val="26"/>
          <w:szCs w:val="26"/>
          <w:lang w:eastAsia="en-GB"/>
          <w14:ligatures w14:val="none"/>
        </w:rPr>
        <w:t>Evening Prayer on Sunday</w:t>
      </w:r>
      <w:r>
        <w:rPr>
          <w:rFonts w:ascii="Tahoma" w:eastAsia="Times New Roman" w:hAnsi="Tahoma" w:cs="Tahoma"/>
          <w:b/>
          <w:bCs/>
          <w:i/>
          <w:iCs/>
          <w:color w:val="CC3300"/>
          <w:kern w:val="0"/>
          <w:sz w:val="26"/>
          <w:szCs w:val="26"/>
          <w:lang w:eastAsia="en-GB"/>
          <w14:ligatures w14:val="none"/>
        </w:rPr>
        <w:t xml:space="preserve">, </w:t>
      </w:r>
      <w:r w:rsidRPr="005C3677">
        <w:rPr>
          <w:rFonts w:ascii="Tahoma" w:eastAsia="Times New Roman" w:hAnsi="Tahoma" w:cs="Tahoma"/>
          <w:b/>
          <w:bCs/>
          <w:i/>
          <w:iCs/>
          <w:color w:val="CC3300"/>
          <w:kern w:val="0"/>
          <w:sz w:val="26"/>
          <w:szCs w:val="26"/>
          <w:lang w:eastAsia="en-GB"/>
          <w14:ligatures w14:val="none"/>
        </w:rPr>
        <w:t>Sunday 13 September 2026</w:t>
      </w:r>
      <w:r w:rsidRPr="005C3677">
        <w:rPr>
          <w:rFonts w:ascii="Tahoma" w:eastAsia="Times New Roman" w:hAnsi="Tahoma" w:cs="Tahoma"/>
          <w:b/>
          <w:bCs/>
          <w:i/>
          <w:iCs/>
          <w:color w:val="CC3300"/>
          <w:kern w:val="0"/>
          <w:sz w:val="26"/>
          <w:szCs w:val="26"/>
          <w:lang w:eastAsia="en-GB"/>
          <w14:ligatures w14:val="none"/>
        </w:rPr>
        <w:br/>
        <w:t>The Fifteenth Sunday after Trinity</w:t>
      </w:r>
    </w:p>
    <w:p w14:paraId="035063E7" w14:textId="78F1267C" w:rsidR="005C3677" w:rsidRPr="005C3677" w:rsidRDefault="005C3677" w:rsidP="006504A0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i/>
          <w:iCs/>
          <w:color w:val="CC3300"/>
          <w:kern w:val="0"/>
          <w:sz w:val="26"/>
          <w:szCs w:val="26"/>
          <w:lang w:eastAsia="en-GB"/>
          <w14:ligatures w14:val="none"/>
        </w:rPr>
      </w:pPr>
      <w:r w:rsidRPr="005C3677">
        <w:rPr>
          <w:rFonts w:ascii="Tahoma" w:eastAsia="Times New Roman" w:hAnsi="Tahoma" w:cs="Tahoma"/>
          <w:b/>
          <w:bCs/>
          <w:color w:val="000000"/>
          <w:kern w:val="0"/>
          <w:sz w:val="22"/>
          <w:szCs w:val="22"/>
          <w:lang w:eastAsia="en-GB"/>
          <w14:ligatures w14:val="none"/>
        </w:rPr>
        <w:t>Preparation</w:t>
      </w:r>
    </w:p>
    <w:p w14:paraId="3E155236" w14:textId="20611489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O God, make speed to save us.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O Lord, make haste to help us.</w:t>
      </w:r>
    </w:p>
    <w:p w14:paraId="41EFF0E9" w14:textId="77777777" w:rsidR="005C3677" w:rsidRDefault="005C3677" w:rsidP="006504A0">
      <w:pPr>
        <w:shd w:val="clear" w:color="auto" w:fill="FFFFFF"/>
        <w:spacing w:before="240" w:line="288" w:lineRule="atLeast"/>
        <w:textAlignment w:val="baseline"/>
        <w:rPr>
          <w:rFonts w:ascii="Open Sans" w:eastAsia="Times New Roman" w:hAnsi="Open Sans" w:cs="Open Sans"/>
          <w:b/>
          <w:bCs/>
          <w:i/>
          <w:iCs/>
          <w:color w:val="CC3300"/>
          <w:kern w:val="0"/>
          <w:sz w:val="22"/>
          <w:szCs w:val="22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i/>
          <w:iCs/>
          <w:color w:val="CC3300"/>
          <w:kern w:val="0"/>
          <w:sz w:val="22"/>
          <w:szCs w:val="22"/>
          <w:lang w:eastAsia="en-GB"/>
          <w14:ligatures w14:val="none"/>
        </w:rPr>
        <w:t>HYMN</w:t>
      </w:r>
    </w:p>
    <w:p w14:paraId="0A92729A" w14:textId="391A5306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That this evening may be holy, good and peaceful,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  <w:t>let us pray with one heart and mind.</w:t>
      </w:r>
    </w:p>
    <w:p w14:paraId="2F432AAE" w14:textId="77777777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b/>
          <w:bCs/>
          <w:i/>
          <w:iCs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i/>
          <w:iCs/>
          <w:kern w:val="0"/>
          <w:sz w:val="22"/>
          <w:szCs w:val="22"/>
          <w:lang w:eastAsia="en-GB"/>
          <w14:ligatures w14:val="none"/>
        </w:rPr>
        <w:t>Silence is kept.</w:t>
      </w:r>
    </w:p>
    <w:p w14:paraId="683314D0" w14:textId="77777777" w:rsid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As our evening prayer rises before you, O God,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  <w:t>so may your mercy come down upon us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  <w:t>to cleanse our hearts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  <w:t>and set us free to sing your praise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  <w:t>now and for ever.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Amen.</w:t>
      </w:r>
    </w:p>
    <w:p w14:paraId="43E5DC83" w14:textId="0D649EF7" w:rsidR="005C3677" w:rsidRPr="005C3677" w:rsidRDefault="005C3677" w:rsidP="005C3677">
      <w:pPr>
        <w:shd w:val="clear" w:color="auto" w:fill="FFFFFF"/>
        <w:spacing w:before="240" w:after="240" w:line="288" w:lineRule="atLeast"/>
        <w:textAlignment w:val="baseline"/>
        <w:rPr>
          <w:rFonts w:ascii="Open Sans" w:eastAsia="Times New Roman" w:hAnsi="Open Sans" w:cs="Open Sans"/>
          <w:color w:val="C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Tahoma" w:eastAsia="Times New Roman" w:hAnsi="Tahoma" w:cs="Tahoma"/>
          <w:b/>
          <w:bCs/>
          <w:color w:val="C00000"/>
          <w:kern w:val="0"/>
          <w:sz w:val="22"/>
          <w:szCs w:val="22"/>
          <w:lang w:eastAsia="en-GB"/>
          <w14:ligatures w14:val="none"/>
        </w:rPr>
        <w:t>The Word of God</w:t>
      </w:r>
    </w:p>
    <w:p w14:paraId="7C54A571" w14:textId="03D0DE4F" w:rsidR="005C3677" w:rsidRDefault="005C3677" w:rsidP="006504A0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i/>
          <w:iCs/>
          <w:color w:val="CC33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Tahoma" w:eastAsia="Times New Roman" w:hAnsi="Tahoma" w:cs="Tahoma"/>
          <w:i/>
          <w:iCs/>
          <w:color w:val="CC3300"/>
          <w:kern w:val="0"/>
          <w:sz w:val="22"/>
          <w:szCs w:val="22"/>
          <w:lang w:eastAsia="en-GB"/>
          <w14:ligatures w14:val="none"/>
        </w:rPr>
        <w:t>Psalm 119.</w:t>
      </w:r>
      <w:r>
        <w:rPr>
          <w:rFonts w:ascii="Tahoma" w:eastAsia="Times New Roman" w:hAnsi="Tahoma" w:cs="Tahoma"/>
          <w:i/>
          <w:iCs/>
          <w:color w:val="CC33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Tahoma" w:eastAsia="Times New Roman" w:hAnsi="Tahoma" w:cs="Tahoma"/>
          <w:i/>
          <w:iCs/>
          <w:color w:val="CC3300"/>
          <w:kern w:val="0"/>
          <w:sz w:val="22"/>
          <w:szCs w:val="22"/>
          <w:lang w:eastAsia="en-GB"/>
          <w14:ligatures w14:val="none"/>
        </w:rPr>
        <w:t>41-</w:t>
      </w:r>
      <w:r w:rsidR="00CD4304">
        <w:rPr>
          <w:rFonts w:ascii="Tahoma" w:eastAsia="Times New Roman" w:hAnsi="Tahoma" w:cs="Tahoma"/>
          <w:i/>
          <w:iCs/>
          <w:color w:val="CC3300"/>
          <w:kern w:val="0"/>
          <w:sz w:val="22"/>
          <w:szCs w:val="22"/>
          <w:lang w:eastAsia="en-GB"/>
          <w14:ligatures w14:val="none"/>
        </w:rPr>
        <w:t>64</w:t>
      </w:r>
    </w:p>
    <w:p w14:paraId="595B0DE4" w14:textId="4D24155E" w:rsidR="005C3677" w:rsidRPr="005C3677" w:rsidRDefault="005C3677" w:rsidP="006504A0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i/>
          <w:iCs/>
          <w:color w:val="CC33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i/>
          <w:iCs/>
          <w:color w:val="000000"/>
          <w:kern w:val="0"/>
          <w:sz w:val="22"/>
          <w:szCs w:val="22"/>
          <w:lang w:eastAsia="en-GB"/>
          <w14:ligatures w14:val="none"/>
        </w:rPr>
        <w:t>My delight shall be in your commandments.</w:t>
      </w:r>
    </w:p>
    <w:p w14:paraId="1530C430" w14:textId="3A10AB4A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41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Let your faithful love come unto me, O Lord,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even your salvation, according to your promise.</w:t>
      </w:r>
    </w:p>
    <w:p w14:paraId="0AE32F8C" w14:textId="2C87FBF1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42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Then shall I answer those who taunt me,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for my trust is in your word.</w:t>
      </w:r>
    </w:p>
    <w:p w14:paraId="48A3B39F" w14:textId="77D92005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43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O take not the word of truth utterly out of my mouth,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for my hope is in your judgements.</w:t>
      </w:r>
    </w:p>
    <w:p w14:paraId="4B2EC995" w14:textId="5FAE46FE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44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So shall I always keep your law;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 shall keep it for ever and ever. </w:t>
      </w:r>
    </w:p>
    <w:p w14:paraId="5CF82568" w14:textId="3BE65CC2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45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 will walk at liberty,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because I study your commandments.</w:t>
      </w:r>
    </w:p>
    <w:p w14:paraId="36BFDD2D" w14:textId="706DC9DD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46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 will tell of your testimonies, even before kings,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and will not be ashamed.</w:t>
      </w:r>
    </w:p>
    <w:p w14:paraId="7994CB61" w14:textId="0F815A31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47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My delight shall be in your commandments,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which I have greatly loved.</w:t>
      </w:r>
    </w:p>
    <w:p w14:paraId="2E8955A0" w14:textId="3B8D9070" w:rsid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48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My hands will I lift up to your commandments,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which I love,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and I will meditate on your statutes. </w:t>
      </w:r>
    </w:p>
    <w:p w14:paraId="20D6D668" w14:textId="40EADC6C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49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Remember your word to your servant,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on which you have built my hope.</w:t>
      </w:r>
    </w:p>
    <w:p w14:paraId="6CEC1065" w14:textId="0D16FCDF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50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This is my comfort in my trouble,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that your promise gives me life.</w:t>
      </w:r>
    </w:p>
    <w:p w14:paraId="373DF0DF" w14:textId="45EF9E20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51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The proud have derided me cruelly,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but I have not turned aside from your law.</w:t>
      </w:r>
    </w:p>
    <w:p w14:paraId="5E4E705B" w14:textId="1492046C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52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 have remembered your everlasting judgements, O Lord,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and have been comforted. </w:t>
      </w:r>
    </w:p>
    <w:p w14:paraId="023928A1" w14:textId="40C0720F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53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 am seized with indignation at the wicked,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for they have forsaken your law.</w:t>
      </w:r>
    </w:p>
    <w:p w14:paraId="65D86C99" w14:textId="31E48696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54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Your statutes have been like songs to me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in the house of my pilgrimage.</w:t>
      </w:r>
    </w:p>
    <w:p w14:paraId="3ACB07B2" w14:textId="270BF9DE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lastRenderedPageBreak/>
        <w:t>55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 have thought on your name in the night, O Lord,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and so have I kept your law.</w:t>
      </w:r>
    </w:p>
    <w:p w14:paraId="19F3078A" w14:textId="117D772B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56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These blessings have been mine,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for I have kept your commandments.</w:t>
      </w:r>
    </w:p>
    <w:p w14:paraId="1B7504BD" w14:textId="155164F8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57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You only are my portion, O Lord;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 have promised to keep your words.</w:t>
      </w:r>
    </w:p>
    <w:p w14:paraId="734384B3" w14:textId="6E9B4858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58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 entreat you with all my heart,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be merciful to me according to your promise.</w:t>
      </w:r>
    </w:p>
    <w:p w14:paraId="0046B028" w14:textId="56335865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59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 have considered my ways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and turned my feet back to your testimonies.</w:t>
      </w:r>
    </w:p>
    <w:p w14:paraId="32E09C04" w14:textId="0AD3016C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60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 made haste and did not delay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to keep your commandments. </w:t>
      </w:r>
    </w:p>
    <w:p w14:paraId="6DCE02BE" w14:textId="5BEA40D5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61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Though the cords of the wicked entangle me,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 do not forget your law.</w:t>
      </w:r>
    </w:p>
    <w:p w14:paraId="134C3195" w14:textId="44C618D9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62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At midnight I will rise to give you thanks,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because of your righteous judgements.</w:t>
      </w:r>
    </w:p>
    <w:p w14:paraId="6D16CCA9" w14:textId="7EB42521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63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 am a companion of all those who fear you,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those who keep your commandments.</w:t>
      </w:r>
    </w:p>
    <w:p w14:paraId="3B9F48CD" w14:textId="60015D32" w:rsid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64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The earth, O Lord, is full of your faithful love;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instruct me in your statutes. </w:t>
      </w:r>
    </w:p>
    <w:p w14:paraId="100062A8" w14:textId="0C960CBD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Glory to the Father and to the Son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and to the Holy Spirit;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as it was in the beginning is now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and shall be for ever. Amen.</w:t>
      </w:r>
    </w:p>
    <w:p w14:paraId="0F7597BB" w14:textId="77777777" w:rsid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i/>
          <w:iCs/>
          <w:color w:val="000000"/>
          <w:kern w:val="0"/>
          <w:sz w:val="22"/>
          <w:szCs w:val="22"/>
          <w:lang w:eastAsia="en-GB"/>
          <w14:ligatures w14:val="none"/>
        </w:rPr>
        <w:t>My delight shall be in your commandments.</w:t>
      </w:r>
    </w:p>
    <w:p w14:paraId="48C66C2F" w14:textId="5FB07496" w:rsidR="005C3677" w:rsidRPr="005C3677" w:rsidRDefault="005C3677" w:rsidP="005C3677">
      <w:pPr>
        <w:shd w:val="clear" w:color="auto" w:fill="FFFFFF"/>
        <w:spacing w:before="240" w:after="24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Tahoma" w:eastAsia="Times New Roman" w:hAnsi="Tahoma" w:cs="Tahoma"/>
          <w:b/>
          <w:bCs/>
          <w:i/>
          <w:iCs/>
          <w:color w:val="CC3300"/>
          <w:kern w:val="0"/>
          <w:sz w:val="22"/>
          <w:szCs w:val="22"/>
          <w:lang w:eastAsia="en-GB"/>
          <w14:ligatures w14:val="none"/>
        </w:rPr>
        <w:t>Canticle</w:t>
      </w:r>
    </w:p>
    <w:p w14:paraId="097774A2" w14:textId="79714237" w:rsidR="005C3677" w:rsidRPr="005C3677" w:rsidRDefault="005C3677" w:rsidP="005C3677">
      <w:pPr>
        <w:shd w:val="clear" w:color="auto" w:fill="FFFFFF"/>
        <w:spacing w:before="240" w:after="240" w:line="288" w:lineRule="atLeast"/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Let us rejoice and exult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and give glory and homage to our God.</w:t>
      </w:r>
    </w:p>
    <w:p w14:paraId="46C2278B" w14:textId="1009DBDB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1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Salvation and glory and power belong to our God,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whose judgements are true and just.</w:t>
      </w:r>
    </w:p>
    <w:p w14:paraId="2173DE48" w14:textId="65441DD9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2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Praise our God, all you his servants,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all who fear him, both small and great.</w:t>
      </w:r>
    </w:p>
    <w:p w14:paraId="75234160" w14:textId="0139FE01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3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The Lord our God, the Almighty, reigns: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let us rejoice and exult and give him the glory.</w:t>
      </w:r>
    </w:p>
    <w:p w14:paraId="648FFC2E" w14:textId="28D21C9E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4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For the marriage of the Lamb has come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and his bride has made herself ready.</w:t>
      </w:r>
    </w:p>
    <w:p w14:paraId="19C68EE2" w14:textId="1FA0B257" w:rsid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5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Blessed are those who are invited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to the wedding banquet of the Lamb.</w:t>
      </w:r>
    </w:p>
    <w:p w14:paraId="2794BE23" w14:textId="24598817" w:rsidR="005C3677" w:rsidRPr="005C3677" w:rsidRDefault="005C3677" w:rsidP="006504A0">
      <w:pPr>
        <w:shd w:val="clear" w:color="auto" w:fill="FFFFFF"/>
        <w:spacing w:after="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i/>
          <w:iCs/>
          <w:color w:val="000000"/>
          <w:kern w:val="0"/>
          <w:sz w:val="22"/>
          <w:szCs w:val="22"/>
          <w:lang w:eastAsia="en-GB"/>
          <w14:ligatures w14:val="none"/>
        </w:rPr>
        <w:t>Revelation 19.1b, 2a, 5b, 6b, 7, 9b</w:t>
      </w:r>
    </w:p>
    <w:p w14:paraId="104EFB58" w14:textId="0697CBAE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To the One who sits on the throne and to the Lamb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be blessing and honour and glory and might,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for ever and ever. Amen.</w:t>
      </w:r>
    </w:p>
    <w:p w14:paraId="7E48FC7D" w14:textId="77777777" w:rsid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Let us rejoice and exult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and give glory and homage to our God.</w:t>
      </w:r>
    </w:p>
    <w:p w14:paraId="2DA0700E" w14:textId="631D8375" w:rsidR="005C3677" w:rsidRPr="005C3677" w:rsidRDefault="005C3677" w:rsidP="005C3677">
      <w:pPr>
        <w:shd w:val="clear" w:color="auto" w:fill="FFFFFF"/>
        <w:spacing w:before="240" w:after="240" w:line="288" w:lineRule="atLeast"/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Tahoma" w:eastAsia="Times New Roman" w:hAnsi="Tahoma" w:cs="Tahoma"/>
          <w:b/>
          <w:bCs/>
          <w:i/>
          <w:iCs/>
          <w:color w:val="CC3300"/>
          <w:kern w:val="0"/>
          <w:sz w:val="22"/>
          <w:szCs w:val="22"/>
          <w:lang w:eastAsia="en-GB"/>
          <w14:ligatures w14:val="none"/>
        </w:rPr>
        <w:t>Scripture Reading</w:t>
      </w:r>
    </w:p>
    <w:p w14:paraId="5B61C294" w14:textId="77777777" w:rsidR="005C3677" w:rsidRPr="005C3677" w:rsidRDefault="005C3677" w:rsidP="005C3677">
      <w:pPr>
        <w:shd w:val="clear" w:color="auto" w:fill="FFFFFF"/>
        <w:spacing w:before="240" w:after="240" w:line="240" w:lineRule="auto"/>
        <w:outlineLvl w:val="2"/>
        <w:rPr>
          <w:rFonts w:ascii="Tahoma" w:eastAsia="Times New Roman" w:hAnsi="Tahoma" w:cs="Tahoma"/>
          <w:i/>
          <w:iCs/>
          <w:color w:val="CC33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Tahoma" w:eastAsia="Times New Roman" w:hAnsi="Tahoma" w:cs="Tahoma"/>
          <w:i/>
          <w:iCs/>
          <w:color w:val="CC3300"/>
          <w:kern w:val="0"/>
          <w:sz w:val="22"/>
          <w:szCs w:val="22"/>
          <w:lang w:eastAsia="en-GB"/>
          <w14:ligatures w14:val="none"/>
        </w:rPr>
        <w:t>Ezekiel 20.1-8, 33-44</w:t>
      </w:r>
    </w:p>
    <w:p w14:paraId="50727BE9" w14:textId="77777777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In the seventh year, in the fifth month, on the tenth day of the month, certain elders of Israel came to consult the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Lord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, and sat down before me. And the word of the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Lord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 came to me: Mortal, speak to the elders of Israel, and say to them: Thus says the Lord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God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: Why are you coming? To consult me? As I live, says the Lord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God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, I will not be consulted by you. Will you judge them, mortal, will you judge them? Then let them know the abominations of their ancestors, and say to them: Thus says the Lord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God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: On the day when I chose Israel, I swore to the offspring of the house of Jacob—making myself known to them in the land of Egypt—I swore to them, saying, I am the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Lord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 your God. On that day I swore to them that I would bring them out of the land of Egypt into a land that I had searched out for them, a land flowing with milk and honey, the most glorious of all lands. And I said to them, Cast away the detestable things your eyes feast on, every one of you, and do not defile yourselves with the idols of Egypt; I am the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Lord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 your God. But they rebelled against me and would not listen to me; not one of them cast away the detestable things their eyes feasted on, nor did they forsake the idols of Egypt.</w:t>
      </w:r>
    </w:p>
    <w:p w14:paraId="530872CF" w14:textId="77777777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Then I thought I would pour out my wrath upon them and spend my anger against them in the midst of the land of Egypt.</w:t>
      </w:r>
    </w:p>
    <w:p w14:paraId="06294EE3" w14:textId="77777777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As I live, says the Lord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God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, surely with a mighty hand and an outstretched arm, and with wrath poured out, I will be king over you. I will bring you out from the peoples and gather you out of the countries where you are scattered, with a mighty hand and an outstretched arm, and with wrath poured out; and I will bring you into the wilderness of the peoples, and there I will enter into judgement with you face to face. As I entered into judgement with your ancestors in the wilderness of the land of Egypt, so I will enter into judgement with you, says the Lord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God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. I will make you pass under the staff, and will bring you within the bond of the covenant. I will purge out the rebels among you, and those who transgress against me; I will bring them out of the land where they reside as aliens, but they shall not enter the land of Israel. Then you shall know that I am the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Lord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.</w:t>
      </w:r>
    </w:p>
    <w:p w14:paraId="79C40C37" w14:textId="77777777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As for you, O house of Israel, thus says the Lord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God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: Go, serve your idols, every one of you now and hereafter, if you will not listen to me; but my holy name you shall no more profane with your gifts and your idols.</w:t>
      </w:r>
    </w:p>
    <w:p w14:paraId="7E7402D5" w14:textId="77777777" w:rsid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For on my holy mountain, the mountain height of Israel, says the Lord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God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, there all the house of Israel, all of them, shall serve me in the land; there I will accept them, and there I will require your contributions and the choicest of your gifts, with all your sacred things. As a pleasing odour I will accept you, when I bring you out from the peoples, and gather you out of the countries where you have been scattered; and I will manifest my holiness among you in the sight of the nations. You shall know that I am the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Lord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, when I bring you into the land of Israel, the country that I swore to give to your ancestors. There you shall remember your ways and all the deeds by which you have polluted yourselves; and you shall loathe yourselves for all the evils that you have committed. And you shall know that I am the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Lord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, when I deal with you for my name’s sake, not according to your evil ways or corrupt deeds, O house of Israel, says the Lord </w:t>
      </w:r>
      <w:r w:rsidRPr="005C3677">
        <w:rPr>
          <w:rFonts w:ascii="Open Sans" w:eastAsia="Times New Roman" w:hAnsi="Open Sans" w:cs="Open Sans"/>
          <w:smallCaps/>
          <w:color w:val="000000"/>
          <w:kern w:val="0"/>
          <w:sz w:val="22"/>
          <w:szCs w:val="22"/>
          <w:lang w:eastAsia="en-GB"/>
          <w14:ligatures w14:val="none"/>
        </w:rPr>
        <w:t>God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.</w:t>
      </w:r>
    </w:p>
    <w:p w14:paraId="41E85E9D" w14:textId="356BAA60" w:rsidR="005C3677" w:rsidRPr="005C3677" w:rsidRDefault="005C3677" w:rsidP="005C3677">
      <w:pPr>
        <w:shd w:val="clear" w:color="auto" w:fill="FFFFFF"/>
        <w:spacing w:before="240" w:after="24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Tahoma" w:eastAsia="Times New Roman" w:hAnsi="Tahoma" w:cs="Tahoma"/>
          <w:b/>
          <w:bCs/>
          <w:i/>
          <w:iCs/>
          <w:color w:val="CC3300"/>
          <w:kern w:val="0"/>
          <w:sz w:val="22"/>
          <w:szCs w:val="22"/>
          <w:lang w:eastAsia="en-GB"/>
          <w14:ligatures w14:val="none"/>
        </w:rPr>
        <w:t>Gospel Canticle</w:t>
      </w:r>
    </w:p>
    <w:p w14:paraId="4AC824B4" w14:textId="6A5723B9" w:rsidR="005C3677" w:rsidRPr="005C3677" w:rsidRDefault="005C3677" w:rsidP="005C3677">
      <w:pPr>
        <w:shd w:val="clear" w:color="auto" w:fill="FFFFFF"/>
        <w:spacing w:before="240" w:after="240" w:line="288" w:lineRule="atLeast"/>
        <w:rPr>
          <w:rFonts w:ascii="Open Sans" w:eastAsia="Times New Roman" w:hAnsi="Open Sans" w:cs="Open Sans"/>
          <w:b/>
          <w:bCs/>
          <w:i/>
          <w:iCs/>
          <w:color w:val="CC33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i/>
          <w:iCs/>
          <w:color w:val="CC3300"/>
          <w:kern w:val="0"/>
          <w:sz w:val="22"/>
          <w:szCs w:val="22"/>
          <w:lang w:eastAsia="en-GB"/>
          <w14:ligatures w14:val="none"/>
        </w:rPr>
        <w:t>The Magnificat</w:t>
      </w:r>
    </w:p>
    <w:p w14:paraId="7B34F35D" w14:textId="7B60D7E8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You have done great things, O God,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and holy is your name.</w:t>
      </w:r>
    </w:p>
    <w:p w14:paraId="39693F28" w14:textId="2787A3CC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1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My soul proclaims the greatness of the Lord,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my spirit rejoices in God my Saviour;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he has looked with favour on his lowly servant.</w:t>
      </w:r>
    </w:p>
    <w:p w14:paraId="15A8AB7D" w14:textId="33986E01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2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From this day all generations will call me blessed;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the Almighty has done great things for me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and holy is his name.</w:t>
      </w:r>
    </w:p>
    <w:p w14:paraId="02C7989B" w14:textId="79C0F500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3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He has mercy on those who fear him,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from generation to generation.</w:t>
      </w:r>
    </w:p>
    <w:p w14:paraId="3E361CA5" w14:textId="7A83FCA1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4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He has shown strength with his arm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and has scattered the proud in their conceit,</w:t>
      </w:r>
    </w:p>
    <w:p w14:paraId="3CF5B179" w14:textId="347FA19A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5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Casting down the mighty from their thrones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and lifting up the lowly.</w:t>
      </w:r>
    </w:p>
    <w:p w14:paraId="38A63D08" w14:textId="1F676731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6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He has filled the hungry with good things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and sent the rich away empty.</w:t>
      </w:r>
    </w:p>
    <w:p w14:paraId="5C804015" w14:textId="5CEE78E6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7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He has come to the aid of his servant Israel,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to remember his promise of mercy,</w:t>
      </w:r>
    </w:p>
    <w:p w14:paraId="56922FB4" w14:textId="43A0EEF0" w:rsid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8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The promise made to our ancestors, </w:t>
      </w:r>
      <w:r w:rsidRPr="005C3677">
        <w:rPr>
          <w:rFonts w:ascii="Segoe UI Symbol" w:eastAsia="Times New Roman" w:hAnsi="Segoe UI Symbol" w:cs="Segoe UI Symbol"/>
          <w:i/>
          <w:iCs/>
          <w:color w:val="CC3300"/>
          <w:kern w:val="0"/>
          <w:sz w:val="22"/>
          <w:szCs w:val="22"/>
          <w:lang w:eastAsia="en-GB"/>
          <w14:ligatures w14:val="none"/>
        </w:rPr>
        <w:t>♦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="006504A0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to Abraham and his children for ever.</w:t>
      </w:r>
    </w:p>
    <w:p w14:paraId="64A2D7C0" w14:textId="654D03A8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i/>
          <w:iCs/>
          <w:color w:val="000000"/>
          <w:kern w:val="0"/>
          <w:sz w:val="22"/>
          <w:szCs w:val="22"/>
          <w:lang w:eastAsia="en-GB"/>
          <w14:ligatures w14:val="none"/>
        </w:rPr>
        <w:t>Luke 1.46-55</w:t>
      </w:r>
    </w:p>
    <w:p w14:paraId="563BBC50" w14:textId="5694AF0A" w:rsidR="005C3677" w:rsidRPr="005C3677" w:rsidRDefault="005C3677" w:rsidP="005C3677">
      <w:pPr>
        <w:shd w:val="clear" w:color="auto" w:fill="FFFFFF"/>
        <w:spacing w:before="240" w:after="240" w:line="288" w:lineRule="atLeast"/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Glory to the Father and to the Son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and to the Holy Spirit;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as it was in the beginning is now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and shall be for ever. Amen.</w:t>
      </w:r>
    </w:p>
    <w:p w14:paraId="69ED67DC" w14:textId="77777777" w:rsidR="006504A0" w:rsidRDefault="005C3677" w:rsidP="006504A0">
      <w:pPr>
        <w:shd w:val="clear" w:color="auto" w:fill="FFFFFF"/>
        <w:spacing w:before="240" w:after="240" w:line="288" w:lineRule="atLeast"/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You have done great things, O God,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and holy is your name.</w:t>
      </w:r>
    </w:p>
    <w:p w14:paraId="596E0D36" w14:textId="5AB4ECCD" w:rsidR="005C3677" w:rsidRPr="006504A0" w:rsidRDefault="005C3677" w:rsidP="006504A0">
      <w:pPr>
        <w:shd w:val="clear" w:color="auto" w:fill="FFFFFF"/>
        <w:spacing w:before="240" w:after="240" w:line="288" w:lineRule="atLeast"/>
        <w:rPr>
          <w:rFonts w:ascii="Open Sans" w:eastAsia="Times New Roman" w:hAnsi="Open Sans" w:cs="Open Sans"/>
          <w:b/>
          <w:bCs/>
          <w:color w:val="C00000"/>
          <w:kern w:val="0"/>
          <w:sz w:val="22"/>
          <w:szCs w:val="22"/>
          <w:lang w:eastAsia="en-GB"/>
          <w14:ligatures w14:val="none"/>
        </w:rPr>
      </w:pPr>
      <w:r w:rsidRPr="006504A0">
        <w:rPr>
          <w:rFonts w:ascii="Tahoma" w:eastAsia="Times New Roman" w:hAnsi="Tahoma" w:cs="Tahoma"/>
          <w:b/>
          <w:bCs/>
          <w:color w:val="C00000"/>
          <w:kern w:val="0"/>
          <w:sz w:val="22"/>
          <w:szCs w:val="22"/>
          <w:lang w:eastAsia="en-GB"/>
          <w14:ligatures w14:val="none"/>
        </w:rPr>
        <w:t>Prayers</w:t>
      </w:r>
    </w:p>
    <w:p w14:paraId="6944F7A9" w14:textId="77777777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b/>
          <w:bCs/>
          <w:i/>
          <w:iCs/>
          <w:color w:val="CC33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i/>
          <w:iCs/>
          <w:color w:val="CC3300"/>
          <w:kern w:val="0"/>
          <w:sz w:val="22"/>
          <w:szCs w:val="22"/>
          <w:lang w:eastAsia="en-GB"/>
          <w14:ligatures w14:val="none"/>
        </w:rPr>
        <w:t>Silence may be kept.</w:t>
      </w:r>
    </w:p>
    <w:p w14:paraId="15DDFE6A" w14:textId="77777777" w:rsidR="005C3677" w:rsidRPr="005C3677" w:rsidRDefault="005C3677" w:rsidP="006504A0">
      <w:pPr>
        <w:shd w:val="clear" w:color="auto" w:fill="FFFFFF"/>
        <w:spacing w:after="0" w:line="288" w:lineRule="atLeast"/>
        <w:rPr>
          <w:rFonts w:ascii="Open Sans" w:eastAsia="Times New Roman" w:hAnsi="Open Sans" w:cs="Open Sans"/>
          <w:b/>
          <w:bCs/>
          <w:i/>
          <w:iCs/>
          <w:color w:val="CC33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i/>
          <w:iCs/>
          <w:color w:val="CC3300"/>
          <w:kern w:val="0"/>
          <w:sz w:val="22"/>
          <w:szCs w:val="22"/>
          <w:lang w:eastAsia="en-GB"/>
          <w14:ligatures w14:val="none"/>
        </w:rPr>
        <w:t>The Collect of the day is said</w:t>
      </w:r>
    </w:p>
    <w:p w14:paraId="0075F131" w14:textId="7D95184D" w:rsidR="005C3677" w:rsidRPr="005C3677" w:rsidRDefault="005C3677" w:rsidP="005C3677">
      <w:pPr>
        <w:shd w:val="clear" w:color="auto" w:fill="FFFFFF"/>
        <w:spacing w:before="240" w:after="24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Almighty God,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  <w:t>who in the passion of your blessed Son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  <w:t>made an instrument of painful death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  <w:t>to be for us the means of life and peace: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  <w:t>grant us so to glory in the cross of Christ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  <w:t>that we may gladly suffer for his sake;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  <w:t>who is alive and reigns with you,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  <w:t>in the unity of the Holy Spirit,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  <w:t>one God, now and for ever.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Amen.</w:t>
      </w:r>
    </w:p>
    <w:p w14:paraId="47B29F9F" w14:textId="77777777" w:rsidR="005C3677" w:rsidRPr="005C3677" w:rsidRDefault="005C3677" w:rsidP="005C3677">
      <w:pPr>
        <w:shd w:val="clear" w:color="auto" w:fill="FFFFFF"/>
        <w:spacing w:before="240" w:after="240" w:line="288" w:lineRule="atLeast"/>
        <w:rPr>
          <w:rFonts w:ascii="Open Sans" w:eastAsia="Times New Roman" w:hAnsi="Open Sans" w:cs="Open Sans"/>
          <w:b/>
          <w:bCs/>
          <w:i/>
          <w:iCs/>
          <w:color w:val="CC33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i/>
          <w:iCs/>
          <w:color w:val="CC3300"/>
          <w:kern w:val="0"/>
          <w:sz w:val="22"/>
          <w:szCs w:val="22"/>
          <w:lang w:eastAsia="en-GB"/>
          <w14:ligatures w14:val="none"/>
        </w:rPr>
        <w:t>The Lord’s Prayer is said</w:t>
      </w:r>
    </w:p>
    <w:p w14:paraId="4A6EED18" w14:textId="77777777" w:rsidR="005C3677" w:rsidRPr="005C3677" w:rsidRDefault="005C3677" w:rsidP="005C3677">
      <w:pPr>
        <w:shd w:val="clear" w:color="auto" w:fill="FFFFFF"/>
        <w:spacing w:before="240" w:after="24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Let us pray with confidence as our Saviour has taught us</w:t>
      </w:r>
    </w:p>
    <w:p w14:paraId="7AB46FDA" w14:textId="3132BB93" w:rsidR="006504A0" w:rsidRDefault="005C3677" w:rsidP="006504A0">
      <w:pPr>
        <w:shd w:val="clear" w:color="auto" w:fill="FFFFFF"/>
        <w:spacing w:before="240" w:after="240" w:line="288" w:lineRule="atLeast"/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Our Father, who art in heaven,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hallowed be thy name;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thy kingdom come;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thy will be done;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on earth as it is in heaven.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Give us this day our daily bread.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And forgive us our trespasses,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as we forgive those who trespass against us.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And lead us not into temptation;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but deliver us from evil.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For thine is the kingdom,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the power and the glory,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for ever and ever.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Amen.</w:t>
      </w:r>
    </w:p>
    <w:p w14:paraId="0CF2DDC7" w14:textId="23EA9DCC" w:rsidR="005C3677" w:rsidRPr="006504A0" w:rsidRDefault="005C3677" w:rsidP="006504A0">
      <w:pPr>
        <w:shd w:val="clear" w:color="auto" w:fill="FFFFFF"/>
        <w:spacing w:before="240" w:after="240" w:line="288" w:lineRule="atLeast"/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6504A0">
        <w:rPr>
          <w:rFonts w:ascii="Tahoma" w:eastAsia="Times New Roman" w:hAnsi="Tahoma" w:cs="Tahoma"/>
          <w:b/>
          <w:bCs/>
          <w:color w:val="C00000"/>
          <w:kern w:val="0"/>
          <w:sz w:val="22"/>
          <w:szCs w:val="22"/>
          <w:lang w:eastAsia="en-GB"/>
          <w14:ligatures w14:val="none"/>
        </w:rPr>
        <w:t>The Conclusion</w:t>
      </w:r>
    </w:p>
    <w:p w14:paraId="5C32C361" w14:textId="48584A5C" w:rsidR="005C3677" w:rsidRPr="005C3677" w:rsidRDefault="005C3677" w:rsidP="005C3677">
      <w:pPr>
        <w:shd w:val="clear" w:color="auto" w:fill="FFFFFF"/>
        <w:spacing w:before="240" w:after="24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The grace of our Lord Jesus Christ,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and the love of God,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and the fellowship of the Holy Spirit,</w:t>
      </w:r>
      <w:r w:rsidR="006504A0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be with us all evermore.</w:t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br/>
        <w:t>Amen.</w:t>
      </w:r>
    </w:p>
    <w:p w14:paraId="71D962BE" w14:textId="2442E4F2" w:rsidR="005C3677" w:rsidRPr="006504A0" w:rsidRDefault="005C3677" w:rsidP="006504A0">
      <w:pPr>
        <w:shd w:val="clear" w:color="auto" w:fill="FFFFFF"/>
        <w:spacing w:before="240" w:after="240" w:line="288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</w:pP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Let us bless the Lord.</w:t>
      </w:r>
      <w:r w:rsidRPr="005C3677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br/>
      </w:r>
      <w:r w:rsidRPr="005C3677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:lang w:eastAsia="en-GB"/>
          <w14:ligatures w14:val="none"/>
        </w:rPr>
        <w:t>Thanks be to God.</w:t>
      </w:r>
    </w:p>
    <w:sectPr w:rsidR="005C3677" w:rsidRPr="006504A0" w:rsidSect="006504A0"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77"/>
    <w:rsid w:val="002745E6"/>
    <w:rsid w:val="005C3677"/>
    <w:rsid w:val="006504A0"/>
    <w:rsid w:val="0089158A"/>
    <w:rsid w:val="00CD4304"/>
    <w:rsid w:val="00E0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A0791"/>
  <w15:chartTrackingRefBased/>
  <w15:docId w15:val="{EF4B477E-ACD3-4C25-9C73-A6CC0A26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6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6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6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6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6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6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6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Severn Loop Admin</dc:creator>
  <cp:keywords/>
  <dc:description/>
  <cp:lastModifiedBy>Hannah Lins</cp:lastModifiedBy>
  <cp:revision>2</cp:revision>
  <dcterms:created xsi:type="dcterms:W3CDTF">2026-09-10T05:48:00Z</dcterms:created>
  <dcterms:modified xsi:type="dcterms:W3CDTF">2026-09-10T05:48:00Z</dcterms:modified>
</cp:coreProperties>
</file>